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E0" w:rsidRDefault="003A4DE0" w:rsidP="003A4DE0">
      <w:pPr>
        <w:jc w:val="center"/>
      </w:pPr>
      <w:r w:rsidRPr="00370F9B">
        <w:rPr>
          <w:noProof/>
          <w:lang w:eastAsia="ru-RU"/>
        </w:rPr>
        <w:drawing>
          <wp:inline distT="0" distB="0" distL="0" distR="0">
            <wp:extent cx="419100" cy="4857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0F9" w:rsidRPr="00A8468C" w:rsidRDefault="00A640F9" w:rsidP="00A640F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68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40F9" w:rsidRPr="00A8468C" w:rsidRDefault="00A640F9" w:rsidP="00A640F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68C">
        <w:rPr>
          <w:rFonts w:ascii="Times New Roman" w:hAnsi="Times New Roman" w:cs="Times New Roman"/>
          <w:b/>
          <w:sz w:val="28"/>
          <w:szCs w:val="28"/>
        </w:rPr>
        <w:t xml:space="preserve">УСТЬЯНСКОГО МУНИЦИПАЛЬНОГО </w:t>
      </w:r>
      <w:r w:rsidR="00B168B7" w:rsidRPr="00A8468C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3A4DE0" w:rsidRPr="00A8468C" w:rsidRDefault="00A640F9" w:rsidP="00A640F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68C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3A4DE0" w:rsidRPr="00B168B7" w:rsidRDefault="003A4DE0" w:rsidP="003A4DE0">
      <w:pPr>
        <w:pStyle w:val="2"/>
        <w:spacing w:after="0"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A8468C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141676" w:rsidRPr="00141676" w:rsidRDefault="00141676" w:rsidP="00141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676" w:rsidRPr="00AF16AD" w:rsidRDefault="003A4DE0" w:rsidP="001416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44E58" w:rsidRPr="00AF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6AD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июля</w:t>
      </w:r>
      <w:r w:rsidR="00C77888" w:rsidRPr="00AF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</w:t>
      </w:r>
      <w:r w:rsidRPr="00AF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AF16AD">
        <w:rPr>
          <w:rFonts w:ascii="Times New Roman" w:eastAsia="Times New Roman" w:hAnsi="Times New Roman" w:cs="Times New Roman"/>
          <w:sz w:val="28"/>
          <w:szCs w:val="28"/>
          <w:lang w:eastAsia="ru-RU"/>
        </w:rPr>
        <w:t>1440</w:t>
      </w:r>
      <w:r w:rsidR="00844E58" w:rsidRPr="00AF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1676" w:rsidRPr="00141676" w:rsidRDefault="00141676" w:rsidP="00141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676" w:rsidRPr="003A4DE0" w:rsidRDefault="003A4DE0" w:rsidP="003A4DE0">
      <w:pPr>
        <w:jc w:val="center"/>
        <w:rPr>
          <w:rFonts w:ascii="Times New Roman" w:hAnsi="Times New Roman" w:cs="Times New Roman"/>
        </w:rPr>
      </w:pPr>
      <w:r w:rsidRPr="003A4DE0">
        <w:rPr>
          <w:rFonts w:ascii="Times New Roman" w:hAnsi="Times New Roman" w:cs="Times New Roman"/>
        </w:rPr>
        <w:t>р.п. Октябрьский</w:t>
      </w:r>
    </w:p>
    <w:p w:rsidR="00141676" w:rsidRPr="00141676" w:rsidRDefault="00141676" w:rsidP="0014167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</w:t>
      </w:r>
    </w:p>
    <w:p w:rsidR="00141676" w:rsidRDefault="00141676" w:rsidP="00B168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</w:t>
      </w:r>
      <w:r w:rsidR="00B168B7" w:rsidRPr="00B16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56222" w:rsidRPr="00F56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Выплата компенсации части родительской платы за присмотр и уход за детьми в муниципальных образовательных организациях, находящихся на территории </w:t>
      </w:r>
      <w:proofErr w:type="spellStart"/>
      <w:r w:rsidR="00F56222" w:rsidRPr="00F56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Устьянского</w:t>
      </w:r>
      <w:proofErr w:type="spellEnd"/>
      <w:r w:rsidR="00F56222" w:rsidRPr="00F56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Архангельской области</w:t>
      </w:r>
      <w:r w:rsidR="00F56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A4DE0" w:rsidRPr="00141676" w:rsidRDefault="003A4DE0" w:rsidP="00C42C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676" w:rsidRPr="005F40D1" w:rsidRDefault="00141676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proofErr w:type="gramStart"/>
      <w:r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13 Федерального закона от 27 июля 2010 года № 210-ФЗ «Об организации предоставления государственных и муниципальных услуг», подпунктом 4 пункта 2 статьи 7 </w:t>
      </w:r>
      <w:bookmarkStart w:id="0" w:name="_Hlk133395392"/>
      <w:r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99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</w:t>
      </w:r>
      <w:r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июля 2012 года № 508-32-ОЗ «О государственных и муниципальных услугах в </w:t>
      </w:r>
      <w:r w:rsidRPr="00B168B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 и дополнительных мерах по защите прав человека и гражданина при их</w:t>
      </w:r>
      <w:proofErr w:type="gramEnd"/>
      <w:r w:rsidRPr="00B1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0"/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B168B7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DE0" w:rsidRPr="005F40D1" w:rsidRDefault="003A4DE0" w:rsidP="003A4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3A4DE0" w:rsidRPr="005F40D1" w:rsidRDefault="003A4DE0" w:rsidP="003A4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76" w:rsidRPr="005F40D1" w:rsidRDefault="00141676" w:rsidP="00C42CD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административный регламент предоставления муниципальной услуги </w:t>
      </w:r>
      <w:r w:rsidR="00B168B7" w:rsidRPr="005F4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77888" w:rsidRPr="00C77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Выплата компенсации части родительской платы за присмотр и уход за детьми в муниципальных образовательных организациях, находящихся на территории </w:t>
      </w:r>
      <w:proofErr w:type="spellStart"/>
      <w:r w:rsidR="00C77888" w:rsidRPr="00C77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Устьянского</w:t>
      </w:r>
      <w:proofErr w:type="spellEnd"/>
      <w:r w:rsidR="00C77888" w:rsidRPr="00C77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Архангельской области</w:t>
      </w:r>
      <w:r w:rsidR="00C77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676" w:rsidRPr="005F40D1" w:rsidRDefault="00626CC5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1676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41676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</w:t>
      </w:r>
      <w:proofErr w:type="spellStart"/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</w:t>
      </w:r>
      <w:r w:rsidR="00141676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многофункциональным центром предоставления государственных и муниципальных услуг и в течение срока действия такого соглашения.</w:t>
      </w:r>
      <w:proofErr w:type="gramEnd"/>
    </w:p>
    <w:p w:rsidR="00141676" w:rsidRPr="005F40D1" w:rsidRDefault="00141676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 случаях, предусмотренных соглашением о взаимодействии между администрацией </w:t>
      </w:r>
      <w:proofErr w:type="spellStart"/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многофункциональным центром предоставления 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</w:t>
      </w:r>
      <w:proofErr w:type="spellStart"/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осуществляются.</w:t>
      </w:r>
    </w:p>
    <w:p w:rsidR="00141676" w:rsidRPr="005F40D1" w:rsidRDefault="00626CC5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1676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41676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</w:t>
      </w:r>
      <w:proofErr w:type="spellStart"/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</w:t>
      </w:r>
      <w:r w:rsidR="00141676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министерством связи и информационных технологий Архангельской области и в течение срока действия такого соглашения</w:t>
      </w:r>
      <w:proofErr w:type="gramEnd"/>
      <w:r w:rsidR="00141676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676" w:rsidRPr="005F40D1" w:rsidRDefault="0001559B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141676" w:rsidRPr="005F40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Настоящее постановление вступает в силу </w:t>
      </w:r>
      <w:r w:rsidR="00A640F9" w:rsidRPr="005F40D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официального опубликования</w:t>
      </w:r>
      <w:r w:rsidR="00C42CD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1B5" w:rsidRDefault="006F31B5" w:rsidP="003A4D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68C" w:rsidRPr="005F40D1" w:rsidRDefault="00A8468C" w:rsidP="003A4D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6AD" w:rsidRPr="00AF16AD" w:rsidRDefault="00AF16AD" w:rsidP="00AF16AD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AF16A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F16AD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AF16AD" w:rsidRPr="00AF16AD" w:rsidRDefault="00AF16AD" w:rsidP="00AF16AD">
      <w:pPr>
        <w:pStyle w:val="ab"/>
        <w:rPr>
          <w:rFonts w:ascii="Times New Roman" w:hAnsi="Times New Roman" w:cs="Times New Roman"/>
          <w:sz w:val="28"/>
          <w:szCs w:val="28"/>
        </w:rPr>
      </w:pPr>
      <w:r w:rsidRPr="00AF16AD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AF16AD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AF16AD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16AD">
        <w:rPr>
          <w:rFonts w:ascii="Times New Roman" w:hAnsi="Times New Roman" w:cs="Times New Roman"/>
          <w:sz w:val="28"/>
          <w:szCs w:val="28"/>
        </w:rPr>
        <w:t xml:space="preserve">         О.В. </w:t>
      </w:r>
      <w:proofErr w:type="spellStart"/>
      <w:r w:rsidRPr="00AF16AD">
        <w:rPr>
          <w:rFonts w:ascii="Times New Roman" w:hAnsi="Times New Roman" w:cs="Times New Roman"/>
          <w:sz w:val="28"/>
          <w:szCs w:val="28"/>
        </w:rPr>
        <w:t>Мемнонова</w:t>
      </w:r>
      <w:proofErr w:type="spellEnd"/>
    </w:p>
    <w:p w:rsidR="00141676" w:rsidRPr="003A4DE0" w:rsidRDefault="00141676" w:rsidP="00141676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616B" w:rsidRDefault="000D616B" w:rsidP="00141676"/>
    <w:sectPr w:rsidR="000D616B" w:rsidSect="0024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0A3" w:rsidRDefault="001420A3" w:rsidP="00141676">
      <w:pPr>
        <w:spacing w:after="0" w:line="240" w:lineRule="auto"/>
      </w:pPr>
      <w:r>
        <w:separator/>
      </w:r>
    </w:p>
  </w:endnote>
  <w:endnote w:type="continuationSeparator" w:id="0">
    <w:p w:rsidR="001420A3" w:rsidRDefault="001420A3" w:rsidP="0014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0A3" w:rsidRDefault="001420A3" w:rsidP="00141676">
      <w:pPr>
        <w:spacing w:after="0" w:line="240" w:lineRule="auto"/>
      </w:pPr>
      <w:r>
        <w:separator/>
      </w:r>
    </w:p>
  </w:footnote>
  <w:footnote w:type="continuationSeparator" w:id="0">
    <w:p w:rsidR="001420A3" w:rsidRDefault="001420A3" w:rsidP="00141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D35F8"/>
    <w:multiLevelType w:val="hybridMultilevel"/>
    <w:tmpl w:val="6F5C9C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794"/>
    <w:rsid w:val="0001559B"/>
    <w:rsid w:val="00021939"/>
    <w:rsid w:val="00050C69"/>
    <w:rsid w:val="000D616B"/>
    <w:rsid w:val="00101C0F"/>
    <w:rsid w:val="00141676"/>
    <w:rsid w:val="001420A3"/>
    <w:rsid w:val="0017092D"/>
    <w:rsid w:val="001E1062"/>
    <w:rsid w:val="001E45F1"/>
    <w:rsid w:val="00213AE9"/>
    <w:rsid w:val="002254E4"/>
    <w:rsid w:val="002426D4"/>
    <w:rsid w:val="002D5B5C"/>
    <w:rsid w:val="002E1684"/>
    <w:rsid w:val="00340F1F"/>
    <w:rsid w:val="003468AB"/>
    <w:rsid w:val="00395930"/>
    <w:rsid w:val="003A167E"/>
    <w:rsid w:val="003A4DE0"/>
    <w:rsid w:val="003F362B"/>
    <w:rsid w:val="003F4DB5"/>
    <w:rsid w:val="00465190"/>
    <w:rsid w:val="004E5D80"/>
    <w:rsid w:val="005569BE"/>
    <w:rsid w:val="005A2552"/>
    <w:rsid w:val="005E4176"/>
    <w:rsid w:val="005F40D1"/>
    <w:rsid w:val="006116F2"/>
    <w:rsid w:val="00626CC5"/>
    <w:rsid w:val="00662B3D"/>
    <w:rsid w:val="006F31B5"/>
    <w:rsid w:val="00745DEB"/>
    <w:rsid w:val="007676D7"/>
    <w:rsid w:val="00795C2B"/>
    <w:rsid w:val="007A48C7"/>
    <w:rsid w:val="00811443"/>
    <w:rsid w:val="00823702"/>
    <w:rsid w:val="00833184"/>
    <w:rsid w:val="00844E58"/>
    <w:rsid w:val="00962FC2"/>
    <w:rsid w:val="0096791F"/>
    <w:rsid w:val="00982A05"/>
    <w:rsid w:val="009848A0"/>
    <w:rsid w:val="00993F09"/>
    <w:rsid w:val="00A335E4"/>
    <w:rsid w:val="00A555E4"/>
    <w:rsid w:val="00A640F9"/>
    <w:rsid w:val="00A74F5C"/>
    <w:rsid w:val="00A8468C"/>
    <w:rsid w:val="00A97E4B"/>
    <w:rsid w:val="00AB4C8A"/>
    <w:rsid w:val="00AF16AD"/>
    <w:rsid w:val="00AF6DDA"/>
    <w:rsid w:val="00B13927"/>
    <w:rsid w:val="00B168B7"/>
    <w:rsid w:val="00B30BE5"/>
    <w:rsid w:val="00B51C53"/>
    <w:rsid w:val="00B739CC"/>
    <w:rsid w:val="00BC0075"/>
    <w:rsid w:val="00C017F5"/>
    <w:rsid w:val="00C034B9"/>
    <w:rsid w:val="00C42CD9"/>
    <w:rsid w:val="00C77888"/>
    <w:rsid w:val="00CF46C4"/>
    <w:rsid w:val="00CF5B43"/>
    <w:rsid w:val="00D0455B"/>
    <w:rsid w:val="00E15CF0"/>
    <w:rsid w:val="00E559C0"/>
    <w:rsid w:val="00E929A0"/>
    <w:rsid w:val="00EA003C"/>
    <w:rsid w:val="00F06787"/>
    <w:rsid w:val="00F357D9"/>
    <w:rsid w:val="00F56222"/>
    <w:rsid w:val="00F71794"/>
    <w:rsid w:val="00F94EF2"/>
    <w:rsid w:val="00FF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D4"/>
  </w:style>
  <w:style w:type="paragraph" w:styleId="1">
    <w:name w:val="heading 1"/>
    <w:basedOn w:val="a"/>
    <w:next w:val="a"/>
    <w:link w:val="10"/>
    <w:qFormat/>
    <w:rsid w:val="003A4DE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4DE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4167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41676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semiHidden/>
    <w:rsid w:val="00141676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AF6DDA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962F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62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A4DE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4DE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DE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40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2023-07-06T08:41:00Z</cp:lastPrinted>
  <dcterms:created xsi:type="dcterms:W3CDTF">2023-07-04T07:45:00Z</dcterms:created>
  <dcterms:modified xsi:type="dcterms:W3CDTF">2023-07-06T08:41:00Z</dcterms:modified>
</cp:coreProperties>
</file>