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B3" w:rsidRPr="00C03E59" w:rsidRDefault="00A270B3" w:rsidP="00CA4EBC">
      <w:pPr>
        <w:pStyle w:val="a3"/>
        <w:jc w:val="right"/>
        <w:rPr>
          <w:b w:val="0"/>
          <w:bCs w:val="0"/>
          <w:sz w:val="26"/>
          <w:szCs w:val="26"/>
        </w:rPr>
      </w:pPr>
    </w:p>
    <w:p w:rsidR="00CA4EBC" w:rsidRPr="00C03E59" w:rsidRDefault="00CA4EBC" w:rsidP="00CA4EBC">
      <w:pPr>
        <w:pStyle w:val="a3"/>
        <w:jc w:val="right"/>
        <w:rPr>
          <w:b w:val="0"/>
          <w:bCs w:val="0"/>
          <w:sz w:val="26"/>
          <w:szCs w:val="26"/>
        </w:rPr>
      </w:pPr>
      <w:proofErr w:type="gramStart"/>
      <w:r w:rsidRPr="00C03E59">
        <w:rPr>
          <w:b w:val="0"/>
          <w:bCs w:val="0"/>
          <w:sz w:val="26"/>
          <w:szCs w:val="26"/>
        </w:rPr>
        <w:t>Утвержден</w:t>
      </w:r>
      <w:proofErr w:type="gramEnd"/>
      <w:r w:rsidRPr="00C03E59">
        <w:rPr>
          <w:b w:val="0"/>
          <w:bCs w:val="0"/>
          <w:sz w:val="26"/>
          <w:szCs w:val="26"/>
        </w:rPr>
        <w:t xml:space="preserve"> постановлением администрации</w:t>
      </w:r>
    </w:p>
    <w:p w:rsidR="00CA4EBC" w:rsidRPr="00C03E59" w:rsidRDefault="003F1955" w:rsidP="00CA4EBC">
      <w:pPr>
        <w:pStyle w:val="a3"/>
        <w:jc w:val="right"/>
        <w:rPr>
          <w:b w:val="0"/>
          <w:bCs w:val="0"/>
          <w:sz w:val="26"/>
          <w:szCs w:val="26"/>
        </w:rPr>
      </w:pPr>
      <w:proofErr w:type="spellStart"/>
      <w:r w:rsidRPr="00C03E59">
        <w:rPr>
          <w:b w:val="0"/>
          <w:bCs w:val="0"/>
          <w:sz w:val="26"/>
          <w:szCs w:val="26"/>
        </w:rPr>
        <w:t>Устьянского</w:t>
      </w:r>
      <w:proofErr w:type="spellEnd"/>
      <w:r w:rsidRPr="00C03E59">
        <w:rPr>
          <w:b w:val="0"/>
          <w:bCs w:val="0"/>
          <w:sz w:val="26"/>
          <w:szCs w:val="26"/>
        </w:rPr>
        <w:t xml:space="preserve"> муниципального </w:t>
      </w:r>
      <w:r w:rsidR="00B94C22">
        <w:rPr>
          <w:b w:val="0"/>
          <w:bCs w:val="0"/>
          <w:sz w:val="26"/>
          <w:szCs w:val="26"/>
        </w:rPr>
        <w:t>округа</w:t>
      </w:r>
    </w:p>
    <w:p w:rsidR="003F1955" w:rsidRDefault="003F1955" w:rsidP="00CA4EBC">
      <w:pPr>
        <w:pStyle w:val="a3"/>
        <w:jc w:val="right"/>
        <w:rPr>
          <w:b w:val="0"/>
          <w:bCs w:val="0"/>
          <w:sz w:val="26"/>
          <w:szCs w:val="26"/>
        </w:rPr>
      </w:pPr>
      <w:r w:rsidRPr="00C03E59">
        <w:rPr>
          <w:b w:val="0"/>
          <w:bCs w:val="0"/>
          <w:sz w:val="26"/>
          <w:szCs w:val="26"/>
        </w:rPr>
        <w:t xml:space="preserve">Архангельской области </w:t>
      </w:r>
    </w:p>
    <w:p w:rsidR="00450FA2" w:rsidRPr="00C03E59" w:rsidRDefault="00450FA2" w:rsidP="00CA4EBC">
      <w:pPr>
        <w:pStyle w:val="a3"/>
        <w:jc w:val="right"/>
        <w:rPr>
          <w:b w:val="0"/>
          <w:bCs w:val="0"/>
          <w:sz w:val="26"/>
          <w:szCs w:val="26"/>
        </w:rPr>
      </w:pPr>
      <w:r>
        <w:rPr>
          <w:b w:val="0"/>
          <w:bCs w:val="0"/>
          <w:sz w:val="26"/>
          <w:szCs w:val="26"/>
        </w:rPr>
        <w:t>от 22 марта 2023 года № 490</w:t>
      </w:r>
    </w:p>
    <w:p w:rsidR="00CA4EBC" w:rsidRPr="00C03E59" w:rsidRDefault="0020050A" w:rsidP="003F1955">
      <w:pPr>
        <w:pStyle w:val="a3"/>
        <w:jc w:val="right"/>
        <w:rPr>
          <w:b w:val="0"/>
          <w:bCs w:val="0"/>
          <w:sz w:val="26"/>
          <w:szCs w:val="26"/>
        </w:rPr>
      </w:pPr>
      <w:r>
        <w:rPr>
          <w:b w:val="0"/>
          <w:bCs w:val="0"/>
          <w:sz w:val="26"/>
          <w:szCs w:val="26"/>
        </w:rPr>
        <w:t xml:space="preserve"> </w:t>
      </w:r>
    </w:p>
    <w:p w:rsidR="00CA4EBC" w:rsidRDefault="00CA4EBC">
      <w:pPr>
        <w:pStyle w:val="ConsPlusTitle"/>
        <w:jc w:val="center"/>
        <w:rPr>
          <w:rFonts w:ascii="Times New Roman" w:hAnsi="Times New Roman" w:cs="Times New Roman"/>
          <w:sz w:val="26"/>
          <w:szCs w:val="26"/>
        </w:rPr>
      </w:pPr>
    </w:p>
    <w:p w:rsidR="00C03E59" w:rsidRDefault="00C03E59">
      <w:pPr>
        <w:pStyle w:val="ConsPlusTitle"/>
        <w:jc w:val="center"/>
        <w:rPr>
          <w:rFonts w:ascii="Times New Roman" w:hAnsi="Times New Roman" w:cs="Times New Roman"/>
          <w:sz w:val="26"/>
          <w:szCs w:val="26"/>
        </w:rPr>
      </w:pPr>
    </w:p>
    <w:p w:rsidR="00CA4EBC" w:rsidRDefault="00CA4EBC">
      <w:pPr>
        <w:pStyle w:val="ConsPlusTitle"/>
        <w:jc w:val="center"/>
        <w:rPr>
          <w:rFonts w:ascii="Times New Roman" w:hAnsi="Times New Roman" w:cs="Times New Roman"/>
          <w:sz w:val="26"/>
          <w:szCs w:val="26"/>
        </w:rPr>
      </w:pPr>
    </w:p>
    <w:p w:rsidR="008B7A43" w:rsidRDefault="008B7A43">
      <w:pPr>
        <w:pStyle w:val="ConsPlusTitle"/>
        <w:jc w:val="center"/>
        <w:rPr>
          <w:rFonts w:ascii="Times New Roman" w:hAnsi="Times New Roman" w:cs="Times New Roman"/>
          <w:sz w:val="26"/>
          <w:szCs w:val="26"/>
        </w:rPr>
      </w:pPr>
      <w:r w:rsidRPr="00D65CE4">
        <w:rPr>
          <w:rFonts w:ascii="Times New Roman" w:hAnsi="Times New Roman" w:cs="Times New Roman"/>
          <w:sz w:val="26"/>
          <w:szCs w:val="26"/>
        </w:rPr>
        <w:t>АДМИНИСТРАТИВНЫЙ РЕГЛАМЕНТ</w:t>
      </w:r>
    </w:p>
    <w:p w:rsidR="00083594" w:rsidRDefault="009512AD" w:rsidP="0062595D">
      <w:pPr>
        <w:pStyle w:val="ConsPlusTitle"/>
        <w:jc w:val="center"/>
        <w:rPr>
          <w:rFonts w:ascii="Times New Roman" w:hAnsi="Times New Roman" w:cs="Times New Roman"/>
          <w:sz w:val="26"/>
          <w:szCs w:val="26"/>
        </w:rPr>
      </w:pPr>
      <w:r w:rsidRPr="00D65CE4">
        <w:rPr>
          <w:rFonts w:ascii="Times New Roman" w:hAnsi="Times New Roman" w:cs="Times New Roman"/>
          <w:sz w:val="26"/>
          <w:szCs w:val="26"/>
        </w:rPr>
        <w:t xml:space="preserve">предоставления муниципальной услуги </w:t>
      </w:r>
      <w:r w:rsidR="00BF6918">
        <w:rPr>
          <w:rFonts w:ascii="Times New Roman" w:hAnsi="Times New Roman" w:cs="Times New Roman"/>
          <w:sz w:val="26"/>
          <w:szCs w:val="26"/>
        </w:rPr>
        <w:t xml:space="preserve">по </w:t>
      </w:r>
      <w:r w:rsidR="0062595D">
        <w:rPr>
          <w:rFonts w:ascii="Times New Roman" w:hAnsi="Times New Roman" w:cs="Times New Roman"/>
          <w:sz w:val="26"/>
          <w:szCs w:val="26"/>
        </w:rPr>
        <w:t xml:space="preserve">признанию граждан, проживающих на территории </w:t>
      </w:r>
      <w:r w:rsidR="0040316E">
        <w:rPr>
          <w:rFonts w:ascii="Times New Roman" w:hAnsi="Times New Roman" w:cs="Times New Roman"/>
          <w:sz w:val="26"/>
          <w:szCs w:val="26"/>
        </w:rPr>
        <w:t xml:space="preserve">населенных пунктов </w:t>
      </w:r>
      <w:r w:rsidR="0062595D">
        <w:rPr>
          <w:rFonts w:ascii="Times New Roman" w:hAnsi="Times New Roman" w:cs="Times New Roman"/>
          <w:sz w:val="26"/>
          <w:szCs w:val="26"/>
        </w:rPr>
        <w:t xml:space="preserve"> </w:t>
      </w:r>
      <w:proofErr w:type="spellStart"/>
      <w:r w:rsidR="0062595D">
        <w:rPr>
          <w:rFonts w:ascii="Times New Roman" w:hAnsi="Times New Roman" w:cs="Times New Roman"/>
          <w:sz w:val="26"/>
          <w:szCs w:val="26"/>
        </w:rPr>
        <w:t>Устьянского</w:t>
      </w:r>
      <w:proofErr w:type="spellEnd"/>
      <w:r w:rsidR="0062595D">
        <w:rPr>
          <w:rFonts w:ascii="Times New Roman" w:hAnsi="Times New Roman" w:cs="Times New Roman"/>
          <w:sz w:val="26"/>
          <w:szCs w:val="26"/>
        </w:rPr>
        <w:t xml:space="preserve"> муниципального </w:t>
      </w:r>
      <w:r w:rsidR="00B94C22">
        <w:rPr>
          <w:rFonts w:ascii="Times New Roman" w:hAnsi="Times New Roman" w:cs="Times New Roman"/>
          <w:sz w:val="26"/>
          <w:szCs w:val="26"/>
        </w:rPr>
        <w:t>округа</w:t>
      </w:r>
      <w:proofErr w:type="gramStart"/>
      <w:r w:rsidR="00B94C22">
        <w:rPr>
          <w:rFonts w:ascii="Times New Roman" w:hAnsi="Times New Roman" w:cs="Times New Roman"/>
          <w:sz w:val="26"/>
          <w:szCs w:val="26"/>
        </w:rPr>
        <w:t xml:space="preserve"> </w:t>
      </w:r>
      <w:r w:rsidR="0062595D">
        <w:rPr>
          <w:rFonts w:ascii="Times New Roman" w:hAnsi="Times New Roman" w:cs="Times New Roman"/>
          <w:sz w:val="26"/>
          <w:szCs w:val="26"/>
        </w:rPr>
        <w:t>,</w:t>
      </w:r>
      <w:proofErr w:type="gramEnd"/>
      <w:r w:rsidR="0062595D">
        <w:rPr>
          <w:rFonts w:ascii="Times New Roman" w:hAnsi="Times New Roman" w:cs="Times New Roman"/>
          <w:sz w:val="26"/>
          <w:szCs w:val="26"/>
        </w:rPr>
        <w:t xml:space="preserve"> малоимущими, в целях принятия  на учет граждан в качестве нуждающихся в жилых помещениях на территории </w:t>
      </w:r>
      <w:r w:rsidR="0040316E">
        <w:rPr>
          <w:rFonts w:ascii="Times New Roman" w:hAnsi="Times New Roman" w:cs="Times New Roman"/>
          <w:sz w:val="26"/>
          <w:szCs w:val="26"/>
        </w:rPr>
        <w:t xml:space="preserve">населенных пунктов </w:t>
      </w:r>
      <w:r w:rsidR="0062595D">
        <w:rPr>
          <w:rFonts w:ascii="Times New Roman" w:hAnsi="Times New Roman" w:cs="Times New Roman"/>
          <w:sz w:val="26"/>
          <w:szCs w:val="26"/>
        </w:rPr>
        <w:t xml:space="preserve">, входящих в состав </w:t>
      </w:r>
      <w:proofErr w:type="spellStart"/>
      <w:r w:rsidR="0062595D">
        <w:rPr>
          <w:rFonts w:ascii="Times New Roman" w:hAnsi="Times New Roman" w:cs="Times New Roman"/>
          <w:sz w:val="26"/>
          <w:szCs w:val="26"/>
        </w:rPr>
        <w:t>Устьянского</w:t>
      </w:r>
      <w:proofErr w:type="spellEnd"/>
      <w:r w:rsidR="0062595D">
        <w:rPr>
          <w:rFonts w:ascii="Times New Roman" w:hAnsi="Times New Roman" w:cs="Times New Roman"/>
          <w:sz w:val="26"/>
          <w:szCs w:val="26"/>
        </w:rPr>
        <w:t xml:space="preserve"> </w:t>
      </w:r>
      <w:r w:rsidR="00B94C22">
        <w:rPr>
          <w:rFonts w:ascii="Times New Roman" w:hAnsi="Times New Roman" w:cs="Times New Roman"/>
          <w:sz w:val="26"/>
          <w:szCs w:val="26"/>
        </w:rPr>
        <w:t>муниципального округа</w:t>
      </w:r>
      <w:r w:rsidR="0062595D">
        <w:rPr>
          <w:rFonts w:ascii="Times New Roman" w:hAnsi="Times New Roman" w:cs="Times New Roman"/>
          <w:sz w:val="26"/>
          <w:szCs w:val="26"/>
        </w:rPr>
        <w:t xml:space="preserve"> Архангельской области</w:t>
      </w:r>
      <w:r w:rsidR="00DD7DE1" w:rsidRPr="00D65CE4">
        <w:rPr>
          <w:rFonts w:ascii="Times New Roman" w:hAnsi="Times New Roman" w:cs="Times New Roman"/>
          <w:sz w:val="26"/>
          <w:szCs w:val="26"/>
        </w:rPr>
        <w:t xml:space="preserve">   </w:t>
      </w:r>
    </w:p>
    <w:p w:rsidR="008B7A43" w:rsidRPr="00D65CE4" w:rsidRDefault="00DD7DE1" w:rsidP="0062595D">
      <w:pPr>
        <w:pStyle w:val="ConsPlusTitle"/>
        <w:jc w:val="center"/>
        <w:rPr>
          <w:rFonts w:ascii="Times New Roman" w:hAnsi="Times New Roman" w:cs="Times New Roman"/>
          <w:b w:val="0"/>
          <w:sz w:val="26"/>
          <w:szCs w:val="26"/>
        </w:rPr>
      </w:pPr>
      <w:r w:rsidRPr="00D65CE4">
        <w:rPr>
          <w:rFonts w:ascii="Times New Roman" w:hAnsi="Times New Roman" w:cs="Times New Roman"/>
          <w:sz w:val="26"/>
          <w:szCs w:val="26"/>
        </w:rPr>
        <w:t xml:space="preserve">  </w:t>
      </w:r>
      <w:r w:rsidRPr="00D65CE4">
        <w:rPr>
          <w:rFonts w:ascii="Times New Roman" w:hAnsi="Times New Roman" w:cs="Times New Roman"/>
          <w:sz w:val="26"/>
          <w:szCs w:val="26"/>
          <w:lang w:val="en-US"/>
        </w:rPr>
        <w:t>I</w:t>
      </w:r>
      <w:r w:rsidRPr="00D65CE4">
        <w:rPr>
          <w:rFonts w:ascii="Times New Roman" w:hAnsi="Times New Roman" w:cs="Times New Roman"/>
          <w:sz w:val="26"/>
          <w:szCs w:val="26"/>
        </w:rPr>
        <w:t>.</w:t>
      </w:r>
      <w:r w:rsidR="008B7A43" w:rsidRPr="00D65CE4">
        <w:rPr>
          <w:rFonts w:ascii="Times New Roman" w:hAnsi="Times New Roman" w:cs="Times New Roman"/>
          <w:sz w:val="26"/>
          <w:szCs w:val="26"/>
        </w:rPr>
        <w:t xml:space="preserve"> </w:t>
      </w:r>
      <w:r w:rsidRPr="00D65CE4">
        <w:rPr>
          <w:rFonts w:ascii="Times New Roman" w:hAnsi="Times New Roman" w:cs="Times New Roman"/>
          <w:sz w:val="26"/>
          <w:szCs w:val="26"/>
        </w:rPr>
        <w:t>Общие положения</w:t>
      </w:r>
    </w:p>
    <w:p w:rsidR="008B7A43" w:rsidRPr="00D65CE4" w:rsidRDefault="008B7A43">
      <w:pPr>
        <w:pStyle w:val="ConsPlusNormal"/>
        <w:jc w:val="both"/>
        <w:rPr>
          <w:rFonts w:ascii="Times New Roman" w:hAnsi="Times New Roman" w:cs="Times New Roman"/>
          <w:b/>
          <w:sz w:val="26"/>
          <w:szCs w:val="26"/>
        </w:rPr>
      </w:pPr>
    </w:p>
    <w:p w:rsidR="008B7A43" w:rsidRPr="00D65CE4" w:rsidRDefault="008B7A4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1.1. Предмет регулирования</w:t>
      </w:r>
      <w:r w:rsidR="00DD7DE1" w:rsidRPr="00D65CE4">
        <w:rPr>
          <w:rFonts w:ascii="Times New Roman" w:hAnsi="Times New Roman" w:cs="Times New Roman"/>
          <w:b/>
          <w:sz w:val="26"/>
          <w:szCs w:val="26"/>
        </w:rPr>
        <w:t xml:space="preserve"> административного регламента</w:t>
      </w:r>
    </w:p>
    <w:p w:rsidR="008B7A43" w:rsidRPr="00D65CE4" w:rsidRDefault="008B7A43">
      <w:pPr>
        <w:pStyle w:val="ConsPlusNormal"/>
        <w:jc w:val="both"/>
        <w:rPr>
          <w:rFonts w:ascii="Times New Roman" w:hAnsi="Times New Roman" w:cs="Times New Roman"/>
          <w:sz w:val="26"/>
          <w:szCs w:val="26"/>
        </w:rPr>
      </w:pPr>
    </w:p>
    <w:p w:rsidR="00E03C10" w:rsidRPr="00D65CE4" w:rsidRDefault="0071790A" w:rsidP="003530DB">
      <w:pPr>
        <w:pStyle w:val="ConsPlusTitle"/>
        <w:tabs>
          <w:tab w:val="left" w:pos="0"/>
        </w:tabs>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1. </w:t>
      </w:r>
      <w:r w:rsidR="00845299" w:rsidRPr="00D65CE4">
        <w:rPr>
          <w:rFonts w:ascii="Times New Roman" w:hAnsi="Times New Roman" w:cs="Times New Roman"/>
          <w:b w:val="0"/>
          <w:sz w:val="26"/>
          <w:szCs w:val="26"/>
        </w:rPr>
        <w:t xml:space="preserve">Настоящий административный регламент устанавливает порядок предоставления муниципальной услуги </w:t>
      </w:r>
      <w:r w:rsidR="002B3538" w:rsidRPr="002B3538">
        <w:rPr>
          <w:rFonts w:ascii="Times New Roman" w:hAnsi="Times New Roman" w:cs="Times New Roman"/>
          <w:b w:val="0"/>
          <w:sz w:val="26"/>
          <w:szCs w:val="26"/>
        </w:rPr>
        <w:t xml:space="preserve">по </w:t>
      </w:r>
      <w:r w:rsidR="0062595D">
        <w:rPr>
          <w:rFonts w:ascii="Times New Roman" w:hAnsi="Times New Roman" w:cs="Times New Roman"/>
          <w:b w:val="0"/>
          <w:sz w:val="26"/>
          <w:szCs w:val="26"/>
        </w:rPr>
        <w:t xml:space="preserve">признанию граждан, проживающих </w:t>
      </w:r>
      <w:proofErr w:type="gramStart"/>
      <w:r w:rsidR="0062595D">
        <w:rPr>
          <w:rFonts w:ascii="Times New Roman" w:hAnsi="Times New Roman" w:cs="Times New Roman"/>
          <w:b w:val="0"/>
          <w:sz w:val="26"/>
          <w:szCs w:val="26"/>
        </w:rPr>
        <w:t>на</w:t>
      </w:r>
      <w:proofErr w:type="gramEnd"/>
      <w:r w:rsidR="0062595D">
        <w:rPr>
          <w:rFonts w:ascii="Times New Roman" w:hAnsi="Times New Roman" w:cs="Times New Roman"/>
          <w:b w:val="0"/>
          <w:sz w:val="26"/>
          <w:szCs w:val="26"/>
        </w:rPr>
        <w:t xml:space="preserve"> территории </w:t>
      </w:r>
      <w:proofErr w:type="spellStart"/>
      <w:r w:rsidR="0062595D">
        <w:rPr>
          <w:rFonts w:ascii="Times New Roman" w:hAnsi="Times New Roman" w:cs="Times New Roman"/>
          <w:b w:val="0"/>
          <w:sz w:val="26"/>
          <w:szCs w:val="26"/>
        </w:rPr>
        <w:t>Устьянского</w:t>
      </w:r>
      <w:proofErr w:type="spellEnd"/>
      <w:r w:rsidR="0062595D">
        <w:rPr>
          <w:rFonts w:ascii="Times New Roman" w:hAnsi="Times New Roman" w:cs="Times New Roman"/>
          <w:b w:val="0"/>
          <w:sz w:val="26"/>
          <w:szCs w:val="26"/>
        </w:rPr>
        <w:t xml:space="preserve"> муниципального </w:t>
      </w:r>
      <w:r w:rsidR="00B94C22">
        <w:rPr>
          <w:rFonts w:ascii="Times New Roman" w:hAnsi="Times New Roman" w:cs="Times New Roman"/>
          <w:b w:val="0"/>
          <w:sz w:val="26"/>
          <w:szCs w:val="26"/>
        </w:rPr>
        <w:t>округа</w:t>
      </w:r>
      <w:r w:rsidR="0062595D">
        <w:rPr>
          <w:rFonts w:ascii="Times New Roman" w:hAnsi="Times New Roman" w:cs="Times New Roman"/>
          <w:b w:val="0"/>
          <w:sz w:val="26"/>
          <w:szCs w:val="26"/>
        </w:rPr>
        <w:t xml:space="preserve">, </w:t>
      </w:r>
      <w:proofErr w:type="gramStart"/>
      <w:r w:rsidR="0062595D">
        <w:rPr>
          <w:rFonts w:ascii="Times New Roman" w:hAnsi="Times New Roman" w:cs="Times New Roman"/>
          <w:b w:val="0"/>
          <w:sz w:val="26"/>
          <w:szCs w:val="26"/>
        </w:rPr>
        <w:t>малоимущими</w:t>
      </w:r>
      <w:proofErr w:type="gramEnd"/>
      <w:r w:rsidR="0062595D">
        <w:rPr>
          <w:rFonts w:ascii="Times New Roman" w:hAnsi="Times New Roman" w:cs="Times New Roman"/>
          <w:b w:val="0"/>
          <w:sz w:val="26"/>
          <w:szCs w:val="26"/>
        </w:rPr>
        <w:t xml:space="preserve">, в целях принятия их на учет в качестве нуждающихся в жилых помещениях на территории </w:t>
      </w:r>
      <w:proofErr w:type="spellStart"/>
      <w:r w:rsidR="00B94C22">
        <w:rPr>
          <w:rFonts w:ascii="Times New Roman" w:hAnsi="Times New Roman" w:cs="Times New Roman"/>
          <w:b w:val="0"/>
          <w:sz w:val="26"/>
          <w:szCs w:val="26"/>
        </w:rPr>
        <w:t>Устьянского</w:t>
      </w:r>
      <w:proofErr w:type="spellEnd"/>
      <w:r w:rsidR="00B94C22">
        <w:rPr>
          <w:rFonts w:ascii="Times New Roman" w:hAnsi="Times New Roman" w:cs="Times New Roman"/>
          <w:b w:val="0"/>
          <w:sz w:val="26"/>
          <w:szCs w:val="26"/>
        </w:rPr>
        <w:t xml:space="preserve"> муниципального округа</w:t>
      </w:r>
      <w:r w:rsidR="0062595D">
        <w:rPr>
          <w:rFonts w:ascii="Times New Roman" w:hAnsi="Times New Roman" w:cs="Times New Roman"/>
          <w:b w:val="0"/>
          <w:sz w:val="26"/>
          <w:szCs w:val="26"/>
        </w:rPr>
        <w:t xml:space="preserve"> Архангельской области,</w:t>
      </w:r>
      <w:r w:rsidR="00845299" w:rsidRPr="00D65CE4">
        <w:rPr>
          <w:rFonts w:ascii="Times New Roman" w:hAnsi="Times New Roman" w:cs="Times New Roman"/>
          <w:b w:val="0"/>
          <w:sz w:val="26"/>
          <w:szCs w:val="26"/>
        </w:rPr>
        <w:t xml:space="preserve"> включая сроки и последовательность административных процедур и административных действий администрации </w:t>
      </w:r>
      <w:proofErr w:type="spellStart"/>
      <w:r w:rsidR="003F1955">
        <w:rPr>
          <w:rFonts w:ascii="Times New Roman" w:hAnsi="Times New Roman" w:cs="Times New Roman"/>
          <w:b w:val="0"/>
          <w:sz w:val="26"/>
          <w:szCs w:val="26"/>
        </w:rPr>
        <w:t>Устьянского</w:t>
      </w:r>
      <w:proofErr w:type="spellEnd"/>
      <w:r w:rsidR="003F1955">
        <w:rPr>
          <w:rFonts w:ascii="Times New Roman" w:hAnsi="Times New Roman" w:cs="Times New Roman"/>
          <w:b w:val="0"/>
          <w:sz w:val="26"/>
          <w:szCs w:val="26"/>
        </w:rPr>
        <w:t xml:space="preserve"> муниципального </w:t>
      </w:r>
      <w:r w:rsidR="00B94C22">
        <w:rPr>
          <w:rFonts w:ascii="Times New Roman" w:hAnsi="Times New Roman" w:cs="Times New Roman"/>
          <w:b w:val="0"/>
          <w:sz w:val="26"/>
          <w:szCs w:val="26"/>
        </w:rPr>
        <w:t>округа</w:t>
      </w:r>
      <w:r w:rsidR="003F1955">
        <w:rPr>
          <w:rFonts w:ascii="Times New Roman" w:hAnsi="Times New Roman" w:cs="Times New Roman"/>
          <w:b w:val="0"/>
          <w:sz w:val="26"/>
          <w:szCs w:val="26"/>
        </w:rPr>
        <w:t xml:space="preserve"> </w:t>
      </w:r>
      <w:r w:rsidR="00E17294">
        <w:rPr>
          <w:rFonts w:ascii="Times New Roman" w:hAnsi="Times New Roman" w:cs="Times New Roman"/>
          <w:b w:val="0"/>
          <w:sz w:val="26"/>
          <w:szCs w:val="26"/>
        </w:rPr>
        <w:t>Архангельской</w:t>
      </w:r>
      <w:r w:rsidR="003F1955">
        <w:rPr>
          <w:rFonts w:ascii="Times New Roman" w:hAnsi="Times New Roman" w:cs="Times New Roman"/>
          <w:b w:val="0"/>
          <w:sz w:val="26"/>
          <w:szCs w:val="26"/>
        </w:rPr>
        <w:t xml:space="preserve"> области</w:t>
      </w:r>
      <w:r w:rsidR="00845299" w:rsidRPr="00D65CE4">
        <w:rPr>
          <w:rFonts w:ascii="Times New Roman" w:hAnsi="Times New Roman" w:cs="Times New Roman"/>
          <w:b w:val="0"/>
          <w:sz w:val="26"/>
          <w:szCs w:val="26"/>
        </w:rPr>
        <w:t xml:space="preserve"> при осуществлении полномочий по предоставлению муниципальной услуги.</w:t>
      </w:r>
    </w:p>
    <w:p w:rsidR="00235C2D" w:rsidRPr="00D65CE4" w:rsidRDefault="00235C2D" w:rsidP="00235C2D">
      <w:pPr>
        <w:pStyle w:val="ConsPlusTitle"/>
        <w:tabs>
          <w:tab w:val="left" w:pos="0"/>
        </w:tabs>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2. Предоставление муниципальной услуги включает в себя следующие административные процедуры: </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1)  </w:t>
      </w:r>
      <w:r w:rsidRPr="00D65CE4">
        <w:rPr>
          <w:rFonts w:ascii="Times New Roman" w:hAnsi="Times New Roman" w:cs="Times New Roman"/>
          <w:b w:val="0"/>
          <w:bCs/>
          <w:sz w:val="26"/>
          <w:szCs w:val="26"/>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sidRPr="00D65CE4">
        <w:rPr>
          <w:rFonts w:ascii="Times New Roman" w:hAnsi="Times New Roman" w:cs="Times New Roman"/>
          <w:b w:val="0"/>
          <w:sz w:val="26"/>
          <w:szCs w:val="26"/>
        </w:rPr>
        <w:t xml:space="preserve">; </w:t>
      </w:r>
    </w:p>
    <w:p w:rsidR="00E03C10"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2) рассмотрение вопроса о</w:t>
      </w:r>
      <w:r w:rsidR="00BF6918">
        <w:rPr>
          <w:rFonts w:ascii="Times New Roman" w:hAnsi="Times New Roman" w:cs="Times New Roman"/>
          <w:b w:val="0"/>
          <w:sz w:val="26"/>
          <w:szCs w:val="26"/>
        </w:rPr>
        <w:t xml:space="preserve"> принятии на учет граждан в качестве нуждающихся в жилых помещениях, на территории </w:t>
      </w:r>
      <w:proofErr w:type="spellStart"/>
      <w:r w:rsidR="00BF6918">
        <w:rPr>
          <w:rFonts w:ascii="Times New Roman" w:hAnsi="Times New Roman" w:cs="Times New Roman"/>
          <w:b w:val="0"/>
          <w:sz w:val="26"/>
          <w:szCs w:val="26"/>
        </w:rPr>
        <w:t>Устьянского</w:t>
      </w:r>
      <w:proofErr w:type="spellEnd"/>
      <w:r w:rsidR="00BF6918">
        <w:rPr>
          <w:rFonts w:ascii="Times New Roman" w:hAnsi="Times New Roman" w:cs="Times New Roman"/>
          <w:b w:val="0"/>
          <w:sz w:val="26"/>
          <w:szCs w:val="26"/>
        </w:rPr>
        <w:t xml:space="preserve"> </w:t>
      </w:r>
      <w:r w:rsidR="00B94C22">
        <w:rPr>
          <w:rFonts w:ascii="Times New Roman" w:hAnsi="Times New Roman" w:cs="Times New Roman"/>
          <w:b w:val="0"/>
          <w:sz w:val="26"/>
          <w:szCs w:val="26"/>
        </w:rPr>
        <w:t xml:space="preserve">муниципального округа </w:t>
      </w:r>
      <w:r w:rsidR="00BF6918">
        <w:rPr>
          <w:rFonts w:ascii="Times New Roman" w:hAnsi="Times New Roman" w:cs="Times New Roman"/>
          <w:b w:val="0"/>
          <w:sz w:val="26"/>
          <w:szCs w:val="26"/>
        </w:rPr>
        <w:t>Архангельской области</w:t>
      </w:r>
      <w:r w:rsidRPr="00D65CE4">
        <w:rPr>
          <w:rFonts w:ascii="Times New Roman" w:hAnsi="Times New Roman" w:cs="Times New Roman"/>
          <w:b w:val="0"/>
          <w:sz w:val="26"/>
          <w:szCs w:val="26"/>
        </w:rPr>
        <w:t>;</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3) выдача заявителю результата предоставления муниципальной услуги.</w:t>
      </w:r>
    </w:p>
    <w:p w:rsidR="0071790A" w:rsidRPr="00D65CE4" w:rsidRDefault="00D75743" w:rsidP="00235C2D">
      <w:pPr>
        <w:spacing w:after="0"/>
        <w:ind w:firstLine="709"/>
        <w:jc w:val="both"/>
        <w:rPr>
          <w:rFonts w:ascii="Times New Roman" w:hAnsi="Times New Roman"/>
          <w:sz w:val="26"/>
          <w:szCs w:val="26"/>
        </w:rPr>
      </w:pPr>
      <w:r w:rsidRPr="00D65CE4">
        <w:rPr>
          <w:rFonts w:ascii="Times New Roman" w:hAnsi="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1)</w:t>
      </w:r>
      <w:r w:rsidRPr="00D65CE4">
        <w:rPr>
          <w:rFonts w:ascii="Times New Roman" w:hAnsi="Times New Roman" w:cs="Times New Roman"/>
          <w:sz w:val="26"/>
          <w:szCs w:val="26"/>
        </w:rPr>
        <w:t xml:space="preserve"> </w:t>
      </w:r>
      <w:r w:rsidRPr="00D65CE4">
        <w:rPr>
          <w:rFonts w:ascii="Times New Roman" w:hAnsi="Times New Roman" w:cs="Times New Roman"/>
          <w:b w:val="0"/>
          <w:bCs/>
          <w:sz w:val="26"/>
          <w:szCs w:val="26"/>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sidRPr="00D65CE4">
        <w:rPr>
          <w:rFonts w:ascii="Times New Roman" w:hAnsi="Times New Roman" w:cs="Times New Roman"/>
          <w:b w:val="0"/>
          <w:sz w:val="26"/>
          <w:szCs w:val="26"/>
        </w:rPr>
        <w:t xml:space="preserve">; </w:t>
      </w:r>
    </w:p>
    <w:p w:rsidR="00D75743" w:rsidRDefault="00235C2D" w:rsidP="00D65CE4">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2)</w:t>
      </w:r>
      <w:r w:rsidRPr="00D65CE4">
        <w:rPr>
          <w:rFonts w:ascii="Times New Roman" w:hAnsi="Times New Roman" w:cs="Times New Roman"/>
          <w:sz w:val="26"/>
          <w:szCs w:val="26"/>
        </w:rPr>
        <w:t xml:space="preserve"> </w:t>
      </w:r>
      <w:r w:rsidRPr="00D65CE4">
        <w:rPr>
          <w:rFonts w:ascii="Times New Roman" w:hAnsi="Times New Roman" w:cs="Times New Roman"/>
          <w:b w:val="0"/>
          <w:sz w:val="26"/>
          <w:szCs w:val="26"/>
        </w:rPr>
        <w:t>выдача заявителю результата предоставления муниципальной услуги.</w:t>
      </w:r>
    </w:p>
    <w:p w:rsidR="00083594" w:rsidRPr="00D65CE4" w:rsidRDefault="00083594" w:rsidP="00D65CE4">
      <w:pPr>
        <w:pStyle w:val="ConsPlusTitle"/>
        <w:ind w:firstLine="709"/>
        <w:jc w:val="both"/>
        <w:rPr>
          <w:rFonts w:ascii="Times New Roman" w:hAnsi="Times New Roman" w:cs="Times New Roman"/>
          <w:b w:val="0"/>
          <w:sz w:val="26"/>
          <w:szCs w:val="26"/>
        </w:rPr>
      </w:pPr>
    </w:p>
    <w:p w:rsidR="00845299" w:rsidRPr="00D65CE4" w:rsidRDefault="00845299" w:rsidP="00D75743">
      <w:pPr>
        <w:pStyle w:val="ConsPlusTitle"/>
        <w:ind w:firstLine="360"/>
        <w:jc w:val="both"/>
        <w:rPr>
          <w:rFonts w:ascii="Times New Roman" w:hAnsi="Times New Roman" w:cs="Times New Roman"/>
          <w:b w:val="0"/>
          <w:sz w:val="26"/>
          <w:szCs w:val="26"/>
        </w:rPr>
      </w:pPr>
    </w:p>
    <w:p w:rsidR="00DD7DE1" w:rsidRPr="00D65CE4" w:rsidRDefault="00DD7DE1" w:rsidP="00DD7DE1">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1.2. Описание заявителей при предоставлении</w:t>
      </w:r>
    </w:p>
    <w:p w:rsidR="008B7A43" w:rsidRPr="00D65CE4" w:rsidRDefault="00DD7DE1" w:rsidP="00DD7DE1">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lastRenderedPageBreak/>
        <w:t xml:space="preserve">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0" w:name="P74"/>
      <w:bookmarkEnd w:id="0"/>
      <w:r w:rsidRPr="00D65CE4">
        <w:rPr>
          <w:rFonts w:ascii="Times New Roman" w:hAnsi="Times New Roman" w:cs="Times New Roman"/>
          <w:sz w:val="26"/>
          <w:szCs w:val="26"/>
        </w:rPr>
        <w:t xml:space="preserve">3. Для целей </w:t>
      </w:r>
      <w:r w:rsidR="00421D38" w:rsidRPr="00D65CE4">
        <w:rPr>
          <w:rFonts w:ascii="Times New Roman" w:hAnsi="Times New Roman" w:cs="Times New Roman"/>
          <w:sz w:val="26"/>
          <w:szCs w:val="26"/>
        </w:rPr>
        <w:t>применения настоящего административного регламента</w:t>
      </w:r>
      <w:r w:rsidRPr="00D65CE4">
        <w:rPr>
          <w:rFonts w:ascii="Times New Roman" w:hAnsi="Times New Roman" w:cs="Times New Roman"/>
          <w:sz w:val="26"/>
          <w:szCs w:val="26"/>
        </w:rPr>
        <w:t xml:space="preserve"> заявителями могут быть физические лица - граждане, имеющи</w:t>
      </w:r>
      <w:r w:rsidR="00E67A3E" w:rsidRPr="00D65CE4">
        <w:rPr>
          <w:rFonts w:ascii="Times New Roman" w:hAnsi="Times New Roman" w:cs="Times New Roman"/>
          <w:sz w:val="26"/>
          <w:szCs w:val="26"/>
        </w:rPr>
        <w:t xml:space="preserve">е место жительства на территориях </w:t>
      </w:r>
      <w:proofErr w:type="spellStart"/>
      <w:r w:rsidR="007D04CA">
        <w:rPr>
          <w:rFonts w:ascii="Times New Roman" w:hAnsi="Times New Roman" w:cs="Times New Roman"/>
          <w:sz w:val="26"/>
          <w:szCs w:val="26"/>
        </w:rPr>
        <w:t>Устьянского</w:t>
      </w:r>
      <w:proofErr w:type="spellEnd"/>
      <w:r w:rsidR="007D04CA">
        <w:rPr>
          <w:rFonts w:ascii="Times New Roman" w:hAnsi="Times New Roman" w:cs="Times New Roman"/>
          <w:sz w:val="26"/>
          <w:szCs w:val="26"/>
        </w:rPr>
        <w:t xml:space="preserve"> муниципального </w:t>
      </w:r>
      <w:r w:rsidR="00406957">
        <w:rPr>
          <w:rFonts w:ascii="Times New Roman" w:hAnsi="Times New Roman" w:cs="Times New Roman"/>
          <w:sz w:val="26"/>
          <w:szCs w:val="26"/>
        </w:rPr>
        <w:t>округа</w:t>
      </w:r>
      <w:r w:rsidR="007D04CA">
        <w:rPr>
          <w:rFonts w:ascii="Times New Roman" w:hAnsi="Times New Roman" w:cs="Times New Roman"/>
          <w:sz w:val="26"/>
          <w:szCs w:val="26"/>
        </w:rPr>
        <w:t>.</w:t>
      </w:r>
    </w:p>
    <w:p w:rsidR="008B7A43" w:rsidRPr="00F4451A" w:rsidRDefault="008B7A43" w:rsidP="003530DB">
      <w:pPr>
        <w:pStyle w:val="ConsPlusNormal"/>
        <w:ind w:firstLine="709"/>
        <w:jc w:val="both"/>
        <w:rPr>
          <w:rFonts w:ascii="Times New Roman" w:hAnsi="Times New Roman" w:cs="Times New Roman"/>
          <w:sz w:val="26"/>
          <w:szCs w:val="26"/>
        </w:rPr>
      </w:pPr>
      <w:bookmarkStart w:id="1" w:name="P75"/>
      <w:bookmarkEnd w:id="1"/>
      <w:r w:rsidRPr="00D65CE4">
        <w:rPr>
          <w:rFonts w:ascii="Times New Roman" w:hAnsi="Times New Roman" w:cs="Times New Roman"/>
          <w:sz w:val="26"/>
          <w:szCs w:val="26"/>
        </w:rPr>
        <w:t xml:space="preserve">4. От имени заявителей, указанных в </w:t>
      </w:r>
      <w:hyperlink w:anchor="P74" w:history="1">
        <w:r w:rsidRPr="00D65CE4">
          <w:rPr>
            <w:rFonts w:ascii="Times New Roman" w:hAnsi="Times New Roman" w:cs="Times New Roman"/>
            <w:color w:val="0000FF"/>
            <w:sz w:val="26"/>
            <w:szCs w:val="26"/>
          </w:rPr>
          <w:t>пункте 3</w:t>
        </w:r>
      </w:hyperlink>
      <w:r w:rsidR="00421D38"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вправе выступать законные представители физических лиц, представители, уполномоченные на совершение юридически значимых действий от имени заявителей на основании доверенности или иного правоустанавливающего документа.</w:t>
      </w:r>
    </w:p>
    <w:p w:rsidR="00E17294" w:rsidRPr="00E17294" w:rsidRDefault="008B7A43" w:rsidP="00E17294">
      <w:pPr>
        <w:pStyle w:val="ConsPlusNormal"/>
        <w:ind w:firstLine="709"/>
        <w:jc w:val="both"/>
        <w:rPr>
          <w:rFonts w:ascii="Times New Roman" w:hAnsi="Times New Roman" w:cs="Times New Roman"/>
          <w:sz w:val="26"/>
          <w:szCs w:val="26"/>
        </w:rPr>
      </w:pPr>
      <w:r w:rsidRPr="00F4451A">
        <w:rPr>
          <w:rFonts w:ascii="Times New Roman" w:hAnsi="Times New Roman" w:cs="Times New Roman"/>
          <w:sz w:val="26"/>
          <w:szCs w:val="26"/>
        </w:rPr>
        <w:t xml:space="preserve"> Полномочия лиц, указанных в </w:t>
      </w:r>
      <w:r w:rsidR="00F4451A" w:rsidRPr="00F4451A">
        <w:rPr>
          <w:rFonts w:ascii="Times New Roman" w:hAnsi="Times New Roman" w:cs="Times New Roman"/>
          <w:sz w:val="26"/>
          <w:szCs w:val="26"/>
        </w:rPr>
        <w:t>абзаце первом настоящего пункта</w:t>
      </w:r>
      <w:proofErr w:type="gramStart"/>
      <w:r w:rsidR="00F4451A" w:rsidRPr="00F4451A">
        <w:rPr>
          <w:rFonts w:ascii="Times New Roman" w:hAnsi="Times New Roman" w:cs="Times New Roman"/>
          <w:sz w:val="26"/>
          <w:szCs w:val="26"/>
        </w:rPr>
        <w:t xml:space="preserve"> </w:t>
      </w:r>
      <w:r w:rsidRPr="00F4451A">
        <w:rPr>
          <w:rFonts w:ascii="Times New Roman" w:hAnsi="Times New Roman" w:cs="Times New Roman"/>
          <w:sz w:val="26"/>
          <w:szCs w:val="26"/>
        </w:rPr>
        <w:t>,</w:t>
      </w:r>
      <w:proofErr w:type="gramEnd"/>
      <w:r w:rsidRPr="00F4451A">
        <w:rPr>
          <w:rFonts w:ascii="Times New Roman" w:hAnsi="Times New Roman" w:cs="Times New Roman"/>
          <w:sz w:val="26"/>
          <w:szCs w:val="26"/>
        </w:rPr>
        <w:t xml:space="preserve"> подтверждаются</w:t>
      </w:r>
      <w:r w:rsidRPr="00D65CE4">
        <w:rPr>
          <w:rFonts w:ascii="Times New Roman" w:hAnsi="Times New Roman" w:cs="Times New Roman"/>
          <w:sz w:val="26"/>
          <w:szCs w:val="26"/>
        </w:rPr>
        <w:t xml:space="preserve">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w:t>
      </w:r>
      <w:r w:rsidR="00E67A3E" w:rsidRPr="00D65CE4">
        <w:rPr>
          <w:rFonts w:ascii="Times New Roman" w:hAnsi="Times New Roman" w:cs="Times New Roman"/>
          <w:sz w:val="26"/>
          <w:szCs w:val="26"/>
        </w:rPr>
        <w:t xml:space="preserve"> </w:t>
      </w:r>
      <w:r w:rsidR="003F1955">
        <w:rPr>
          <w:rFonts w:ascii="Times New Roman" w:hAnsi="Times New Roman" w:cs="Times New Roman"/>
          <w:sz w:val="26"/>
          <w:szCs w:val="26"/>
        </w:rPr>
        <w:t xml:space="preserve">администрацию </w:t>
      </w:r>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w:t>
      </w:r>
      <w:r w:rsidR="00B94C22">
        <w:rPr>
          <w:rFonts w:ascii="Times New Roman" w:hAnsi="Times New Roman" w:cs="Times New Roman"/>
          <w:sz w:val="26"/>
          <w:szCs w:val="26"/>
        </w:rPr>
        <w:t>округа</w:t>
      </w:r>
      <w:r w:rsidR="003F1955">
        <w:rPr>
          <w:rFonts w:ascii="Times New Roman" w:hAnsi="Times New Roman" w:cs="Times New Roman"/>
          <w:sz w:val="26"/>
          <w:szCs w:val="26"/>
        </w:rPr>
        <w:t xml:space="preserve"> </w:t>
      </w:r>
      <w:r w:rsidR="003F1955" w:rsidRPr="00E17294">
        <w:rPr>
          <w:rFonts w:ascii="Times New Roman" w:hAnsi="Times New Roman" w:cs="Times New Roman"/>
          <w:sz w:val="26"/>
          <w:szCs w:val="26"/>
        </w:rPr>
        <w:t>Архангельской области,</w:t>
      </w:r>
      <w:r w:rsidRPr="00E17294">
        <w:rPr>
          <w:rFonts w:ascii="Times New Roman" w:hAnsi="Times New Roman" w:cs="Times New Roman"/>
          <w:sz w:val="26"/>
          <w:szCs w:val="26"/>
        </w:rPr>
        <w:t xml:space="preserve"> предоставляющий муниципальную услугу, вместе с запросом о предоставлении муниципальной услуги.</w:t>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E17294" w:rsidRPr="00E17294">
        <w:rPr>
          <w:rFonts w:ascii="Times New Roman" w:hAnsi="Times New Roman" w:cs="Times New Roman"/>
          <w:sz w:val="26"/>
          <w:szCs w:val="26"/>
        </w:rPr>
        <w:tab/>
      </w:r>
      <w:r w:rsidR="00F4451A">
        <w:rPr>
          <w:rFonts w:ascii="Times New Roman" w:hAnsi="Times New Roman" w:cs="Times New Roman"/>
          <w:sz w:val="26"/>
          <w:szCs w:val="26"/>
        </w:rPr>
        <w:t xml:space="preserve">5. </w:t>
      </w:r>
      <w:r w:rsidR="00E17294" w:rsidRPr="00E17294">
        <w:rPr>
          <w:rFonts w:ascii="Times New Roman" w:hAnsi="Times New Roman"/>
          <w:color w:val="000000"/>
          <w:sz w:val="26"/>
          <w:szCs w:val="26"/>
        </w:rPr>
        <w:t>Согласно положений частей 10 и 11 статьи 7 Федерального закона от 27.07.2010 № 210-ФЗ, в целях предоставления муниципальных услуг установление личности заявителя может осуществляться, в том числе посредством идентификац</w:t>
      </w:r>
      <w:proofErr w:type="gramStart"/>
      <w:r w:rsidR="00E17294" w:rsidRPr="00E17294">
        <w:rPr>
          <w:rFonts w:ascii="Times New Roman" w:hAnsi="Times New Roman"/>
          <w:color w:val="000000"/>
          <w:sz w:val="26"/>
          <w:szCs w:val="26"/>
        </w:rPr>
        <w:t xml:space="preserve">ии </w:t>
      </w:r>
      <w:r w:rsidR="00E17294" w:rsidRPr="00E17294">
        <w:rPr>
          <w:rFonts w:ascii="Times New Roman" w:hAnsi="Times New Roman" w:cs="Times New Roman"/>
          <w:color w:val="000000"/>
          <w:sz w:val="26"/>
          <w:szCs w:val="26"/>
        </w:rPr>
        <w:t>и ау</w:t>
      </w:r>
      <w:proofErr w:type="gramEnd"/>
      <w:r w:rsidR="00E17294" w:rsidRPr="00E17294">
        <w:rPr>
          <w:rFonts w:ascii="Times New Roman" w:hAnsi="Times New Roman" w:cs="Times New Roman"/>
          <w:color w:val="000000"/>
          <w:sz w:val="26"/>
          <w:szCs w:val="26"/>
        </w:rPr>
        <w:t>тентификации, которые могут осуществляться посредством:</w:t>
      </w:r>
    </w:p>
    <w:p w:rsidR="00E17294" w:rsidRPr="00E17294" w:rsidRDefault="00E17294" w:rsidP="00E17294">
      <w:pPr>
        <w:numPr>
          <w:ilvl w:val="0"/>
          <w:numId w:val="17"/>
        </w:numPr>
        <w:shd w:val="clear" w:color="auto" w:fill="FFFFFF"/>
        <w:spacing w:after="100" w:afterAutospacing="1" w:line="240" w:lineRule="auto"/>
        <w:jc w:val="both"/>
        <w:rPr>
          <w:rFonts w:ascii="Times New Roman" w:eastAsia="Times New Roman" w:hAnsi="Times New Roman"/>
          <w:color w:val="000000"/>
          <w:sz w:val="26"/>
          <w:szCs w:val="26"/>
          <w:lang w:eastAsia="ru-RU"/>
        </w:rPr>
      </w:pPr>
      <w:proofErr w:type="gramStart"/>
      <w:r w:rsidRPr="00E17294">
        <w:rPr>
          <w:rFonts w:ascii="Times New Roman" w:eastAsia="Times New Roman" w:hAnsi="Times New Roman"/>
          <w:color w:val="000000"/>
          <w:sz w:val="26"/>
          <w:szCs w:val="26"/>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17294" w:rsidRPr="00E17294" w:rsidRDefault="00E17294" w:rsidP="00E17294">
      <w:pPr>
        <w:numPr>
          <w:ilvl w:val="0"/>
          <w:numId w:val="17"/>
        </w:numPr>
        <w:shd w:val="clear" w:color="auto" w:fill="FFFFFF"/>
        <w:spacing w:before="100" w:beforeAutospacing="1" w:after="100" w:afterAutospacing="1" w:line="240" w:lineRule="auto"/>
        <w:jc w:val="both"/>
        <w:rPr>
          <w:rFonts w:ascii="Times New Roman" w:eastAsia="Times New Roman" w:hAnsi="Times New Roman"/>
          <w:color w:val="000000"/>
          <w:sz w:val="26"/>
          <w:szCs w:val="26"/>
          <w:lang w:eastAsia="ru-RU"/>
        </w:rPr>
      </w:pPr>
      <w:r w:rsidRPr="00E17294">
        <w:rPr>
          <w:rFonts w:ascii="Times New Roman" w:eastAsia="Times New Roman" w:hAnsi="Times New Roman"/>
          <w:color w:val="000000"/>
          <w:sz w:val="26"/>
          <w:szCs w:val="26"/>
          <w:lang w:eastAsia="ru-RU"/>
        </w:rPr>
        <w:t>единой системы идентификац</w:t>
      </w:r>
      <w:proofErr w:type="gramStart"/>
      <w:r w:rsidRPr="00E17294">
        <w:rPr>
          <w:rFonts w:ascii="Times New Roman" w:eastAsia="Times New Roman" w:hAnsi="Times New Roman"/>
          <w:color w:val="000000"/>
          <w:sz w:val="26"/>
          <w:szCs w:val="26"/>
          <w:lang w:eastAsia="ru-RU"/>
        </w:rPr>
        <w:t>ии и ау</w:t>
      </w:r>
      <w:proofErr w:type="gramEnd"/>
      <w:r w:rsidRPr="00E17294">
        <w:rPr>
          <w:rFonts w:ascii="Times New Roman" w:eastAsia="Times New Roman" w:hAnsi="Times New Roman"/>
          <w:color w:val="000000"/>
          <w:sz w:val="26"/>
          <w:szCs w:val="26"/>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5CE4" w:rsidRPr="00D65CE4" w:rsidRDefault="00D65CE4">
      <w:pPr>
        <w:pStyle w:val="ConsPlusNormal"/>
        <w:jc w:val="both"/>
        <w:rPr>
          <w:rFonts w:ascii="Times New Roman" w:hAnsi="Times New Roman" w:cs="Times New Roman"/>
          <w:sz w:val="26"/>
          <w:szCs w:val="26"/>
        </w:rPr>
      </w:pPr>
    </w:p>
    <w:p w:rsidR="008B7A43" w:rsidRPr="00D65CE4" w:rsidRDefault="008B7A43">
      <w:pPr>
        <w:pStyle w:val="ConsPlusNormal"/>
        <w:jc w:val="center"/>
        <w:outlineLvl w:val="2"/>
        <w:rPr>
          <w:rFonts w:ascii="Times New Roman" w:hAnsi="Times New Roman" w:cs="Times New Roman"/>
          <w:b/>
          <w:sz w:val="26"/>
          <w:szCs w:val="26"/>
        </w:rPr>
      </w:pPr>
      <w:bookmarkStart w:id="2" w:name="P78"/>
      <w:bookmarkEnd w:id="2"/>
      <w:r w:rsidRPr="00D65CE4">
        <w:rPr>
          <w:rFonts w:ascii="Times New Roman" w:hAnsi="Times New Roman" w:cs="Times New Roman"/>
          <w:sz w:val="26"/>
          <w:szCs w:val="26"/>
        </w:rPr>
        <w:t xml:space="preserve"> </w:t>
      </w:r>
      <w:r w:rsidRPr="00D65CE4">
        <w:rPr>
          <w:rFonts w:ascii="Times New Roman" w:hAnsi="Times New Roman" w:cs="Times New Roman"/>
          <w:b/>
          <w:sz w:val="26"/>
          <w:szCs w:val="26"/>
        </w:rPr>
        <w:t>1.3. Требования к порядку информирования</w:t>
      </w:r>
    </w:p>
    <w:p w:rsidR="008B7A43" w:rsidRPr="00CA4EBC"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о правилах предоставления муниципальной услуги</w:t>
      </w:r>
    </w:p>
    <w:p w:rsidR="003530DB" w:rsidRPr="00D65CE4" w:rsidRDefault="003530DB" w:rsidP="00FB1DC6">
      <w:pPr>
        <w:spacing w:after="0"/>
        <w:jc w:val="both"/>
        <w:rPr>
          <w:rFonts w:ascii="Times New Roman" w:eastAsia="Times New Roman" w:hAnsi="Times New Roman"/>
          <w:b/>
          <w:sz w:val="26"/>
          <w:szCs w:val="26"/>
          <w:lang w:eastAsia="ru-RU"/>
        </w:rPr>
      </w:pP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6. Информация о правилах предоставления муниципальной услуги может быть получена: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телефону;</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электронной почте;</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почте путем обращения заявителя с письменным запросом о предоставлении информации;</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при личном обращении заявителя;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на официальном сайте</w:t>
      </w:r>
      <w:r w:rsidR="00235C2D" w:rsidRPr="00D65CE4">
        <w:rPr>
          <w:rFonts w:ascii="Times New Roman" w:hAnsi="Times New Roman"/>
          <w:sz w:val="26"/>
          <w:szCs w:val="26"/>
        </w:rPr>
        <w:t xml:space="preserve"> администрации</w:t>
      </w:r>
      <w:r w:rsidRPr="00D65CE4">
        <w:rPr>
          <w:rFonts w:ascii="Times New Roman" w:hAnsi="Times New Roman"/>
          <w:sz w:val="26"/>
          <w:szCs w:val="26"/>
        </w:rPr>
        <w:t xml:space="preserve"> муниципального образования «</w:t>
      </w:r>
      <w:r w:rsidR="00FB1DC6" w:rsidRPr="00D65CE4">
        <w:rPr>
          <w:rFonts w:ascii="Times New Roman" w:hAnsi="Times New Roman"/>
          <w:sz w:val="26"/>
          <w:szCs w:val="26"/>
        </w:rPr>
        <w:t>Устьянский муниципальный район</w:t>
      </w:r>
      <w:r w:rsidR="00235C2D" w:rsidRPr="00D65CE4">
        <w:rPr>
          <w:rFonts w:ascii="Times New Roman" w:hAnsi="Times New Roman"/>
          <w:sz w:val="26"/>
          <w:szCs w:val="26"/>
        </w:rPr>
        <w:t xml:space="preserve">» </w:t>
      </w:r>
      <w:r w:rsidRPr="00D65CE4">
        <w:rPr>
          <w:rFonts w:ascii="Times New Roman" w:hAnsi="Times New Roman"/>
          <w:sz w:val="26"/>
          <w:szCs w:val="26"/>
        </w:rPr>
        <w:t>в информационно-телекоммуникационной сети «Интернет»;</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в помещениях администрации (на информационных стендах);</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71790A" w:rsidRPr="00D65CE4" w:rsidRDefault="0071790A" w:rsidP="003530DB">
      <w:pPr>
        <w:tabs>
          <w:tab w:val="left" w:pos="426"/>
        </w:tabs>
        <w:spacing w:after="0"/>
        <w:ind w:firstLine="709"/>
        <w:jc w:val="both"/>
        <w:rPr>
          <w:rFonts w:ascii="Times New Roman" w:hAnsi="Times New Roman"/>
          <w:sz w:val="26"/>
          <w:szCs w:val="26"/>
        </w:rPr>
      </w:pPr>
      <w:r w:rsidRPr="00D65CE4">
        <w:rPr>
          <w:rFonts w:ascii="Times New Roman" w:hAnsi="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1) сообщается следующая информация: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в целях оказания содействия при подаче запросов заявителей в электронной форме;</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по иным вопросам их взаимодействия;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сведения о порядке досудебного (внесудебного) обжалования решений и действий (бездействия) должностных лиц, муници</w:t>
      </w:r>
      <w:r w:rsidR="00D763D8">
        <w:rPr>
          <w:rFonts w:ascii="Times New Roman" w:hAnsi="Times New Roman"/>
          <w:sz w:val="26"/>
          <w:szCs w:val="26"/>
        </w:rPr>
        <w:t>пальных служащих администрации</w:t>
      </w:r>
      <w:r w:rsidRPr="00D65CE4">
        <w:rPr>
          <w:rFonts w:ascii="Times New Roman" w:hAnsi="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421D38" w:rsidRPr="00D65CE4">
        <w:rPr>
          <w:rFonts w:ascii="Times New Roman" w:hAnsi="Times New Roman"/>
          <w:sz w:val="26"/>
          <w:szCs w:val="26"/>
        </w:rPr>
        <w:t>х им организаций, их работников</w:t>
      </w:r>
      <w:r w:rsidRPr="00D65CE4">
        <w:rPr>
          <w:rFonts w:ascii="Times New Roman" w:hAnsi="Times New Roman"/>
          <w:sz w:val="26"/>
          <w:szCs w:val="26"/>
        </w:rPr>
        <w:t>;</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2) осуществляется консультирование по порядку предоставления муниципальной услуги, в том числе в электронной форме.</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1790A" w:rsidRPr="00D65CE4" w:rsidRDefault="0071790A" w:rsidP="0071790A">
      <w:pPr>
        <w:spacing w:after="0"/>
        <w:ind w:firstLine="720"/>
        <w:jc w:val="both"/>
        <w:rPr>
          <w:rFonts w:ascii="Times New Roman" w:hAnsi="Times New Roman"/>
          <w:sz w:val="26"/>
          <w:szCs w:val="26"/>
        </w:rPr>
      </w:pPr>
      <w:proofErr w:type="gramStart"/>
      <w:r w:rsidRPr="00D65CE4">
        <w:rPr>
          <w:rFonts w:ascii="Times New Roman" w:hAnsi="Times New Roman"/>
          <w:sz w:val="26"/>
          <w:szCs w:val="26"/>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lastRenderedPageBreak/>
        <w:t xml:space="preserve">8. На официальном сайте </w:t>
      </w:r>
      <w:r w:rsidR="00235C2D" w:rsidRPr="00D65CE4">
        <w:rPr>
          <w:rFonts w:ascii="Times New Roman" w:hAnsi="Times New Roman"/>
          <w:sz w:val="26"/>
          <w:szCs w:val="26"/>
        </w:rPr>
        <w:t xml:space="preserve">администрации </w:t>
      </w:r>
      <w:proofErr w:type="spellStart"/>
      <w:r w:rsidR="00EA1E0A">
        <w:rPr>
          <w:rFonts w:ascii="Times New Roman" w:hAnsi="Times New Roman"/>
          <w:sz w:val="26"/>
          <w:szCs w:val="26"/>
        </w:rPr>
        <w:t>Устьянского</w:t>
      </w:r>
      <w:proofErr w:type="spellEnd"/>
      <w:r w:rsidR="00EA1E0A">
        <w:rPr>
          <w:rFonts w:ascii="Times New Roman" w:hAnsi="Times New Roman"/>
          <w:sz w:val="26"/>
          <w:szCs w:val="26"/>
        </w:rPr>
        <w:t xml:space="preserve"> </w:t>
      </w:r>
      <w:r w:rsidR="00421D38" w:rsidRPr="00D65CE4">
        <w:rPr>
          <w:rFonts w:ascii="Times New Roman" w:hAnsi="Times New Roman"/>
          <w:sz w:val="26"/>
          <w:szCs w:val="26"/>
        </w:rPr>
        <w:t>муниципальн</w:t>
      </w:r>
      <w:r w:rsidR="00EA1E0A">
        <w:rPr>
          <w:rFonts w:ascii="Times New Roman" w:hAnsi="Times New Roman"/>
          <w:sz w:val="26"/>
          <w:szCs w:val="26"/>
        </w:rPr>
        <w:t xml:space="preserve">ого </w:t>
      </w:r>
      <w:r w:rsidR="00B94C22">
        <w:rPr>
          <w:rFonts w:ascii="Times New Roman" w:hAnsi="Times New Roman"/>
          <w:sz w:val="26"/>
          <w:szCs w:val="26"/>
        </w:rPr>
        <w:t xml:space="preserve"> округа </w:t>
      </w:r>
      <w:r w:rsidR="00EA1E0A">
        <w:rPr>
          <w:rFonts w:ascii="Times New Roman" w:hAnsi="Times New Roman"/>
          <w:sz w:val="26"/>
          <w:szCs w:val="26"/>
        </w:rPr>
        <w:t xml:space="preserve"> </w:t>
      </w:r>
      <w:r w:rsidRPr="00D65CE4">
        <w:rPr>
          <w:rFonts w:ascii="Times New Roman" w:hAnsi="Times New Roman"/>
          <w:sz w:val="26"/>
          <w:szCs w:val="26"/>
        </w:rPr>
        <w:t>в информационно-телекоммуникационной сети «Интернет» размещается следующая информация: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текст настоящего административного регламента;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контактные данные администрации, указанные в пункте 7 настоящего административного регламента;</w:t>
      </w:r>
    </w:p>
    <w:p w:rsidR="0071790A" w:rsidRPr="00D65CE4" w:rsidRDefault="0071790A" w:rsidP="003530DB">
      <w:pPr>
        <w:tabs>
          <w:tab w:val="left" w:pos="0"/>
          <w:tab w:val="left" w:pos="851"/>
        </w:tabs>
        <w:spacing w:after="0"/>
        <w:ind w:firstLine="709"/>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в целях оказания содействия при подаче запросов заявителей в электронной форме;</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по иным вопросам их взаимодействия;</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образцы заполнения заявителями бланков документов;</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банковские реквизиты для</w:t>
      </w:r>
      <w:r w:rsidR="004D5E52" w:rsidRPr="00D65CE4">
        <w:rPr>
          <w:rFonts w:ascii="Times New Roman" w:hAnsi="Times New Roman"/>
          <w:sz w:val="26"/>
          <w:szCs w:val="26"/>
        </w:rPr>
        <w:t xml:space="preserve"> </w:t>
      </w:r>
      <w:r w:rsidRPr="00D65CE4">
        <w:rPr>
          <w:rFonts w:ascii="Times New Roman" w:hAnsi="Times New Roman"/>
          <w:sz w:val="26"/>
          <w:szCs w:val="26"/>
        </w:rPr>
        <w:t>уплаты государственной пошлины, внесения платы за пред</w:t>
      </w:r>
      <w:r w:rsidR="004D5E52" w:rsidRPr="00D65CE4">
        <w:rPr>
          <w:rFonts w:ascii="Times New Roman" w:hAnsi="Times New Roman"/>
          <w:sz w:val="26"/>
          <w:szCs w:val="26"/>
        </w:rPr>
        <w:t>оставление муниципальной услуги</w:t>
      </w:r>
      <w:r w:rsidRPr="00D65CE4">
        <w:rPr>
          <w:rFonts w:ascii="Times New Roman" w:hAnsi="Times New Roman"/>
          <w:sz w:val="26"/>
          <w:szCs w:val="26"/>
        </w:rPr>
        <w:t>;</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порядок получения консультаций (справок) о предоставлении муниципальной услуги;</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сведения о порядке досудебного (внесудебного) обжалования решений и действий (бездействия) должностных лиц администрации</w:t>
      </w:r>
      <w:r w:rsidR="004D5E52" w:rsidRPr="00D65CE4">
        <w:rPr>
          <w:rFonts w:ascii="Times New Roman" w:hAnsi="Times New Roman"/>
          <w:sz w:val="26"/>
          <w:szCs w:val="26"/>
        </w:rPr>
        <w:t>, муниципальных служащих</w:t>
      </w:r>
      <w:r w:rsidRPr="00D65CE4">
        <w:rPr>
          <w:rFonts w:ascii="Times New Roman" w:hAnsi="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4D5E52" w:rsidRPr="00D65CE4">
        <w:rPr>
          <w:rFonts w:ascii="Times New Roman" w:hAnsi="Times New Roman"/>
          <w:sz w:val="26"/>
          <w:szCs w:val="26"/>
        </w:rPr>
        <w:t>х им организаций, их работников</w:t>
      </w:r>
      <w:r w:rsidRPr="00D65CE4">
        <w:rPr>
          <w:rFonts w:ascii="Times New Roman" w:hAnsi="Times New Roman"/>
          <w:sz w:val="26"/>
          <w:szCs w:val="26"/>
        </w:rPr>
        <w:t>.</w:t>
      </w:r>
    </w:p>
    <w:p w:rsidR="0071790A" w:rsidRPr="00D65CE4" w:rsidRDefault="0071790A" w:rsidP="003530DB">
      <w:pPr>
        <w:tabs>
          <w:tab w:val="left" w:pos="426"/>
        </w:tabs>
        <w:spacing w:after="0"/>
        <w:ind w:firstLine="709"/>
        <w:jc w:val="both"/>
        <w:rPr>
          <w:rFonts w:ascii="Times New Roman" w:hAnsi="Times New Roman"/>
          <w:sz w:val="26"/>
          <w:szCs w:val="26"/>
        </w:rPr>
      </w:pPr>
      <w:r w:rsidRPr="00D65CE4">
        <w:rPr>
          <w:rFonts w:ascii="Times New Roman" w:hAnsi="Times New Roman"/>
          <w:sz w:val="26"/>
          <w:szCs w:val="26"/>
        </w:rPr>
        <w:t>9. На Архангельском региональном портале государственных и муниципальных услуг (функций) размещаются: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информация, указанная в пункте 8 настоящего административного регламента;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8B7A43" w:rsidRDefault="0071790A" w:rsidP="003F1955">
      <w:pPr>
        <w:spacing w:after="0"/>
        <w:ind w:firstLine="709"/>
        <w:jc w:val="both"/>
        <w:rPr>
          <w:rFonts w:ascii="Times New Roman" w:hAnsi="Times New Roman"/>
          <w:sz w:val="26"/>
          <w:szCs w:val="26"/>
        </w:rPr>
      </w:pPr>
      <w:r w:rsidRPr="00D65CE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D65CE4" w:rsidRPr="00D65CE4" w:rsidRDefault="00D65CE4">
      <w:pPr>
        <w:pStyle w:val="ConsPlusNormal"/>
        <w:jc w:val="both"/>
        <w:rPr>
          <w:rFonts w:ascii="Times New Roman" w:hAnsi="Times New Roman" w:cs="Times New Roman"/>
          <w:sz w:val="26"/>
          <w:szCs w:val="26"/>
        </w:rPr>
      </w:pPr>
    </w:p>
    <w:p w:rsidR="008B7A43" w:rsidRPr="00D65CE4" w:rsidRDefault="00904063">
      <w:pPr>
        <w:pStyle w:val="ConsPlusNormal"/>
        <w:jc w:val="center"/>
        <w:outlineLvl w:val="1"/>
        <w:rPr>
          <w:rFonts w:ascii="Times New Roman" w:hAnsi="Times New Roman" w:cs="Times New Roman"/>
          <w:b/>
          <w:sz w:val="26"/>
          <w:szCs w:val="26"/>
        </w:rPr>
      </w:pPr>
      <w:r w:rsidRPr="00D65CE4">
        <w:rPr>
          <w:rFonts w:ascii="Times New Roman" w:hAnsi="Times New Roman" w:cs="Times New Roman"/>
          <w:b/>
          <w:sz w:val="26"/>
          <w:szCs w:val="26"/>
          <w:lang w:val="en-US"/>
        </w:rPr>
        <w:t>II</w:t>
      </w:r>
      <w:r w:rsidRPr="00D65CE4">
        <w:rPr>
          <w:rFonts w:ascii="Times New Roman" w:hAnsi="Times New Roman" w:cs="Times New Roman"/>
          <w:b/>
          <w:sz w:val="26"/>
          <w:szCs w:val="26"/>
        </w:rPr>
        <w:t>.</w:t>
      </w:r>
      <w:r w:rsidR="008B7A43" w:rsidRPr="00D65CE4">
        <w:rPr>
          <w:rFonts w:ascii="Times New Roman" w:hAnsi="Times New Roman" w:cs="Times New Roman"/>
          <w:b/>
          <w:sz w:val="26"/>
          <w:szCs w:val="26"/>
        </w:rPr>
        <w:t xml:space="preserve"> </w:t>
      </w:r>
      <w:r w:rsidR="00BF6918">
        <w:rPr>
          <w:rFonts w:ascii="Times New Roman" w:hAnsi="Times New Roman" w:cs="Times New Roman"/>
          <w:b/>
          <w:sz w:val="26"/>
          <w:szCs w:val="26"/>
        </w:rPr>
        <w:t>С</w:t>
      </w:r>
      <w:r w:rsidR="00BF6918" w:rsidRPr="00D65CE4">
        <w:rPr>
          <w:rFonts w:ascii="Times New Roman" w:hAnsi="Times New Roman" w:cs="Times New Roman"/>
          <w:b/>
          <w:sz w:val="26"/>
          <w:szCs w:val="26"/>
        </w:rPr>
        <w:t>тандарт</w:t>
      </w:r>
      <w:r w:rsidRPr="00D65CE4">
        <w:rPr>
          <w:rFonts w:ascii="Times New Roman" w:hAnsi="Times New Roman" w:cs="Times New Roman"/>
          <w:b/>
          <w:sz w:val="26"/>
          <w:szCs w:val="26"/>
        </w:rPr>
        <w:t xml:space="preserve">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3" w:name="P112"/>
      <w:bookmarkEnd w:id="3"/>
      <w:r w:rsidRPr="00D65CE4">
        <w:rPr>
          <w:rFonts w:ascii="Times New Roman" w:hAnsi="Times New Roman" w:cs="Times New Roman"/>
          <w:sz w:val="26"/>
          <w:szCs w:val="26"/>
        </w:rPr>
        <w:t xml:space="preserve">11. </w:t>
      </w:r>
      <w:r w:rsidR="00904063" w:rsidRPr="00D65CE4">
        <w:rPr>
          <w:rFonts w:ascii="Times New Roman" w:hAnsi="Times New Roman" w:cs="Times New Roman"/>
          <w:sz w:val="26"/>
          <w:szCs w:val="26"/>
        </w:rPr>
        <w:t>Полное н</w:t>
      </w:r>
      <w:r w:rsidRPr="00D65CE4">
        <w:rPr>
          <w:rFonts w:ascii="Times New Roman" w:hAnsi="Times New Roman" w:cs="Times New Roman"/>
          <w:sz w:val="26"/>
          <w:szCs w:val="26"/>
        </w:rPr>
        <w:t>аименование муниципальной услуги: "</w:t>
      </w:r>
      <w:r w:rsidR="00167426">
        <w:rPr>
          <w:rFonts w:ascii="Times New Roman" w:hAnsi="Times New Roman" w:cs="Times New Roman"/>
          <w:sz w:val="26"/>
          <w:szCs w:val="26"/>
        </w:rPr>
        <w:t xml:space="preserve">Признание граждан, проживающих на территории </w:t>
      </w:r>
      <w:proofErr w:type="spellStart"/>
      <w:r w:rsidR="00167426">
        <w:rPr>
          <w:rFonts w:ascii="Times New Roman" w:hAnsi="Times New Roman" w:cs="Times New Roman"/>
          <w:sz w:val="26"/>
          <w:szCs w:val="26"/>
        </w:rPr>
        <w:t>Устьянского</w:t>
      </w:r>
      <w:proofErr w:type="spellEnd"/>
      <w:r w:rsidR="00167426">
        <w:rPr>
          <w:rFonts w:ascii="Times New Roman" w:hAnsi="Times New Roman" w:cs="Times New Roman"/>
          <w:sz w:val="26"/>
          <w:szCs w:val="26"/>
        </w:rPr>
        <w:t xml:space="preserve"> муниципального </w:t>
      </w:r>
      <w:r w:rsidR="00B94C22">
        <w:rPr>
          <w:rFonts w:ascii="Times New Roman" w:hAnsi="Times New Roman" w:cs="Times New Roman"/>
          <w:sz w:val="26"/>
          <w:szCs w:val="26"/>
        </w:rPr>
        <w:t>округа</w:t>
      </w:r>
      <w:r w:rsidR="00167426">
        <w:rPr>
          <w:rFonts w:ascii="Times New Roman" w:hAnsi="Times New Roman" w:cs="Times New Roman"/>
          <w:sz w:val="26"/>
          <w:szCs w:val="26"/>
        </w:rPr>
        <w:t xml:space="preserve">, </w:t>
      </w:r>
      <w:proofErr w:type="gramStart"/>
      <w:r w:rsidR="00167426">
        <w:rPr>
          <w:rFonts w:ascii="Times New Roman" w:hAnsi="Times New Roman" w:cs="Times New Roman"/>
          <w:sz w:val="26"/>
          <w:szCs w:val="26"/>
        </w:rPr>
        <w:t>малоимущими</w:t>
      </w:r>
      <w:proofErr w:type="gramEnd"/>
      <w:r w:rsidR="00167426">
        <w:rPr>
          <w:rFonts w:ascii="Times New Roman" w:hAnsi="Times New Roman" w:cs="Times New Roman"/>
          <w:sz w:val="26"/>
          <w:szCs w:val="26"/>
        </w:rPr>
        <w:t xml:space="preserve">, в целях принятия  на учет граждан в качестве нуждающихся в жилых помещениях на территории </w:t>
      </w:r>
      <w:proofErr w:type="spellStart"/>
      <w:r w:rsidR="00167426">
        <w:rPr>
          <w:rFonts w:ascii="Times New Roman" w:hAnsi="Times New Roman" w:cs="Times New Roman"/>
          <w:sz w:val="26"/>
          <w:szCs w:val="26"/>
        </w:rPr>
        <w:t>Устьянского</w:t>
      </w:r>
      <w:proofErr w:type="spellEnd"/>
      <w:r w:rsidR="00167426">
        <w:rPr>
          <w:rFonts w:ascii="Times New Roman" w:hAnsi="Times New Roman" w:cs="Times New Roman"/>
          <w:sz w:val="26"/>
          <w:szCs w:val="26"/>
        </w:rPr>
        <w:t xml:space="preserve"> </w:t>
      </w:r>
      <w:r w:rsidR="00B94C22">
        <w:rPr>
          <w:rFonts w:ascii="Times New Roman" w:hAnsi="Times New Roman" w:cs="Times New Roman"/>
          <w:sz w:val="26"/>
          <w:szCs w:val="26"/>
        </w:rPr>
        <w:t>муниципального округа</w:t>
      </w:r>
      <w:r w:rsidR="00167426">
        <w:rPr>
          <w:rFonts w:ascii="Times New Roman" w:hAnsi="Times New Roman" w:cs="Times New Roman"/>
          <w:sz w:val="26"/>
          <w:szCs w:val="26"/>
        </w:rPr>
        <w:t xml:space="preserve"> Архангельской области</w:t>
      </w:r>
      <w:r w:rsidR="00167426">
        <w:rPr>
          <w:rFonts w:ascii="Times New Roman" w:hAnsi="Times New Roman" w:cs="Times New Roman"/>
          <w:b/>
          <w:sz w:val="26"/>
          <w:szCs w:val="26"/>
        </w:rPr>
        <w:t>»</w:t>
      </w:r>
      <w:r w:rsidR="009C60B8">
        <w:rPr>
          <w:rFonts w:ascii="Times New Roman" w:hAnsi="Times New Roman" w:cs="Times New Roman"/>
          <w:b/>
          <w:sz w:val="26"/>
          <w:szCs w:val="26"/>
        </w:rPr>
        <w:t>.</w:t>
      </w:r>
    </w:p>
    <w:p w:rsidR="003530DB" w:rsidRPr="00D65CE4" w:rsidRDefault="007A2987"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12. Муниципальная услуга исполняется непосредственно администрацией </w:t>
      </w:r>
      <w:bookmarkStart w:id="4" w:name="P115"/>
      <w:bookmarkEnd w:id="4"/>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w:t>
      </w:r>
      <w:r w:rsidR="00B94C22">
        <w:rPr>
          <w:rFonts w:ascii="Times New Roman" w:hAnsi="Times New Roman" w:cs="Times New Roman"/>
          <w:sz w:val="26"/>
          <w:szCs w:val="26"/>
        </w:rPr>
        <w:t xml:space="preserve">округа </w:t>
      </w:r>
      <w:r w:rsidR="003F1955">
        <w:rPr>
          <w:rFonts w:ascii="Times New Roman" w:hAnsi="Times New Roman" w:cs="Times New Roman"/>
          <w:sz w:val="26"/>
          <w:szCs w:val="26"/>
        </w:rPr>
        <w:t>Архангельской области.</w:t>
      </w:r>
    </w:p>
    <w:p w:rsidR="008B7A43" w:rsidRDefault="008B7A43" w:rsidP="00ED0F5E">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13.</w:t>
      </w:r>
      <w:r w:rsidR="00FB1DC6" w:rsidRPr="00D65CE4">
        <w:rPr>
          <w:rFonts w:ascii="Times New Roman" w:hAnsi="Times New Roman" w:cs="Times New Roman"/>
          <w:color w:val="FF0000"/>
          <w:sz w:val="26"/>
          <w:szCs w:val="26"/>
        </w:rPr>
        <w:t xml:space="preserve"> </w:t>
      </w:r>
      <w:r w:rsidR="00FB1DC6" w:rsidRPr="00D65CE4">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D65CE4" w:rsidRDefault="00D65CE4" w:rsidP="00FB1DC6">
      <w:pPr>
        <w:pStyle w:val="ConsPlusNormal"/>
        <w:tabs>
          <w:tab w:val="left" w:pos="567"/>
        </w:tabs>
        <w:ind w:firstLine="540"/>
        <w:jc w:val="both"/>
        <w:rPr>
          <w:rFonts w:ascii="Times New Roman" w:hAnsi="Times New Roman" w:cs="Times New Roman"/>
          <w:sz w:val="26"/>
          <w:szCs w:val="26"/>
        </w:rPr>
      </w:pPr>
    </w:p>
    <w:p w:rsidR="005C62AE" w:rsidRDefault="005C62AE" w:rsidP="00FB1DC6">
      <w:pPr>
        <w:pStyle w:val="ConsPlusNormal"/>
        <w:tabs>
          <w:tab w:val="left" w:pos="567"/>
        </w:tabs>
        <w:ind w:firstLine="540"/>
        <w:jc w:val="both"/>
        <w:rPr>
          <w:rFonts w:ascii="Times New Roman" w:hAnsi="Times New Roman" w:cs="Times New Roman"/>
          <w:sz w:val="26"/>
          <w:szCs w:val="26"/>
        </w:rPr>
      </w:pPr>
    </w:p>
    <w:p w:rsidR="005C62AE" w:rsidRPr="00D65CE4" w:rsidRDefault="005C62AE" w:rsidP="00FB1DC6">
      <w:pPr>
        <w:pStyle w:val="ConsPlusNormal"/>
        <w:tabs>
          <w:tab w:val="left" w:pos="567"/>
        </w:tabs>
        <w:ind w:firstLine="540"/>
        <w:jc w:val="both"/>
        <w:rPr>
          <w:rFonts w:ascii="Times New Roman" w:hAnsi="Times New Roman" w:cs="Times New Roman"/>
          <w:sz w:val="26"/>
          <w:szCs w:val="26"/>
        </w:rPr>
      </w:pPr>
    </w:p>
    <w:p w:rsidR="008B7A43" w:rsidRPr="00D65CE4" w:rsidRDefault="0090406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2.1</w:t>
      </w:r>
      <w:r w:rsidR="008B7A43" w:rsidRPr="00D65CE4">
        <w:rPr>
          <w:rFonts w:ascii="Times New Roman" w:hAnsi="Times New Roman" w:cs="Times New Roman"/>
          <w:b/>
          <w:sz w:val="26"/>
          <w:szCs w:val="26"/>
        </w:rPr>
        <w:t>. Перечень документов, необходимых</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для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5" w:name="P137"/>
      <w:bookmarkEnd w:id="5"/>
      <w:r w:rsidRPr="00D65CE4">
        <w:rPr>
          <w:rFonts w:ascii="Times New Roman" w:hAnsi="Times New Roman" w:cs="Times New Roman"/>
          <w:sz w:val="26"/>
          <w:szCs w:val="26"/>
        </w:rPr>
        <w:t>14. Для получения муниципальной услуги заявитель обращается с запросом о предоставлении муниципальной услуги, который включает следующие документы:</w:t>
      </w:r>
    </w:p>
    <w:p w:rsidR="008B7A43" w:rsidRPr="00D65CE4" w:rsidRDefault="008B7A43" w:rsidP="003530DB">
      <w:pPr>
        <w:pStyle w:val="ConsPlusNormal"/>
        <w:ind w:firstLine="709"/>
        <w:jc w:val="both"/>
        <w:rPr>
          <w:rFonts w:ascii="Times New Roman" w:hAnsi="Times New Roman" w:cs="Times New Roman"/>
          <w:sz w:val="26"/>
          <w:szCs w:val="26"/>
        </w:rPr>
      </w:pPr>
      <w:bookmarkStart w:id="6" w:name="P138"/>
      <w:bookmarkEnd w:id="6"/>
      <w:r w:rsidRPr="00D65CE4">
        <w:rPr>
          <w:rFonts w:ascii="Times New Roman" w:hAnsi="Times New Roman" w:cs="Times New Roman"/>
          <w:sz w:val="26"/>
          <w:szCs w:val="26"/>
        </w:rPr>
        <w:t>а) заявление о пред</w:t>
      </w:r>
      <w:r w:rsidR="00EA1E0A">
        <w:rPr>
          <w:rFonts w:ascii="Times New Roman" w:hAnsi="Times New Roman" w:cs="Times New Roman"/>
          <w:sz w:val="26"/>
          <w:szCs w:val="26"/>
        </w:rPr>
        <w:t>оставлении муниципальной услуги, согласие на обработку персональных данных;</w:t>
      </w:r>
    </w:p>
    <w:p w:rsidR="008B7A43" w:rsidRDefault="00526F34" w:rsidP="00526F34">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 xml:space="preserve">           </w:t>
      </w:r>
      <w:r w:rsidR="008B7A43" w:rsidRPr="00526F34">
        <w:rPr>
          <w:rFonts w:ascii="Times New Roman" w:hAnsi="Times New Roman"/>
          <w:sz w:val="26"/>
          <w:szCs w:val="26"/>
        </w:rPr>
        <w:t xml:space="preserve">б) </w:t>
      </w:r>
      <w:bookmarkStart w:id="7" w:name="P140"/>
      <w:bookmarkEnd w:id="7"/>
      <w:r w:rsidR="00A52F9B" w:rsidRPr="00A52F9B">
        <w:rPr>
          <w:rFonts w:ascii="Times New Roman" w:hAnsi="Times New Roman"/>
          <w:sz w:val="26"/>
          <w:szCs w:val="26"/>
          <w:lang w:eastAsia="ru-RU"/>
        </w:rPr>
        <w:t xml:space="preserve">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w:t>
      </w:r>
      <w:r w:rsidR="00A52F9B">
        <w:rPr>
          <w:rFonts w:ascii="Times New Roman" w:hAnsi="Times New Roman"/>
          <w:sz w:val="26"/>
          <w:szCs w:val="26"/>
          <w:lang w:eastAsia="ru-RU"/>
        </w:rPr>
        <w:t>территории Российской Федерации</w:t>
      </w:r>
      <w:r w:rsidRPr="00526F34">
        <w:rPr>
          <w:rFonts w:ascii="Times New Roman" w:hAnsi="Times New Roman"/>
          <w:sz w:val="26"/>
          <w:szCs w:val="26"/>
          <w:lang w:eastAsia="ru-RU"/>
        </w:rPr>
        <w:t>;</w:t>
      </w:r>
    </w:p>
    <w:p w:rsidR="00864198" w:rsidRDefault="00864198" w:rsidP="0086419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в) </w:t>
      </w:r>
      <w:r w:rsidR="00A52F9B" w:rsidRPr="00A52F9B">
        <w:rPr>
          <w:rFonts w:ascii="Times New Roman" w:hAnsi="Times New Roman"/>
          <w:sz w:val="26"/>
          <w:szCs w:val="26"/>
          <w:lang w:eastAsia="ru-RU"/>
        </w:rPr>
        <w:t>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 связи с</w:t>
      </w:r>
      <w:proofErr w:type="gramEnd"/>
      <w:r w:rsidR="00A52F9B" w:rsidRPr="00A52F9B">
        <w:rPr>
          <w:rFonts w:ascii="Times New Roman" w:hAnsi="Times New Roman"/>
          <w:sz w:val="26"/>
          <w:szCs w:val="26"/>
          <w:lang w:eastAsia="ru-RU"/>
        </w:rPr>
        <w:t xml:space="preserve"> усыновлением </w:t>
      </w:r>
      <w:r w:rsidR="00A52F9B">
        <w:rPr>
          <w:rFonts w:ascii="Times New Roman" w:hAnsi="Times New Roman"/>
          <w:sz w:val="26"/>
          <w:szCs w:val="26"/>
          <w:lang w:eastAsia="ru-RU"/>
        </w:rPr>
        <w:t>записи акта о рождении ребенка)</w:t>
      </w:r>
      <w:r>
        <w:rPr>
          <w:rFonts w:ascii="Times New Roman" w:hAnsi="Times New Roman"/>
          <w:sz w:val="26"/>
          <w:szCs w:val="26"/>
          <w:lang w:eastAsia="ru-RU"/>
        </w:rPr>
        <w:t>;</w:t>
      </w:r>
    </w:p>
    <w:p w:rsidR="00864198" w:rsidRPr="00D65CE4" w:rsidRDefault="00864198" w:rsidP="0086419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г) </w:t>
      </w:r>
      <w:r w:rsidR="00A52F9B" w:rsidRPr="00A52F9B">
        <w:rPr>
          <w:rFonts w:ascii="Times New Roman" w:hAnsi="Times New Roman"/>
          <w:sz w:val="26"/>
          <w:szCs w:val="26"/>
          <w:lang w:eastAsia="ru-RU"/>
        </w:rPr>
        <w:t>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r>
        <w:rPr>
          <w:rFonts w:ascii="Times New Roman" w:hAnsi="Times New Roman"/>
          <w:sz w:val="26"/>
          <w:szCs w:val="26"/>
          <w:lang w:eastAsia="ru-RU"/>
        </w:rPr>
        <w:t>;</w:t>
      </w:r>
    </w:p>
    <w:p w:rsidR="008B7A43" w:rsidRPr="00D65CE4" w:rsidRDefault="00864198" w:rsidP="003530DB">
      <w:pPr>
        <w:pStyle w:val="ConsPlusNormal"/>
        <w:ind w:firstLine="709"/>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д</w:t>
      </w:r>
      <w:proofErr w:type="spellEnd"/>
      <w:r w:rsidR="008B7A43" w:rsidRPr="00D65CE4">
        <w:rPr>
          <w:rFonts w:ascii="Times New Roman" w:hAnsi="Times New Roman" w:cs="Times New Roman"/>
          <w:sz w:val="26"/>
          <w:szCs w:val="26"/>
        </w:rPr>
        <w:t xml:space="preserve">) </w:t>
      </w:r>
      <w:r w:rsidR="00A52F9B" w:rsidRPr="00A52F9B">
        <w:rPr>
          <w:rFonts w:ascii="Times New Roman" w:hAnsi="Times New Roman" w:cs="Times New Roman"/>
          <w:sz w:val="26"/>
          <w:szCs w:val="26"/>
        </w:rPr>
        <w:t>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периода</w:t>
      </w:r>
      <w:r w:rsidR="008B7A43" w:rsidRPr="00D65CE4">
        <w:rPr>
          <w:rFonts w:ascii="Times New Roman" w:hAnsi="Times New Roman" w:cs="Times New Roman"/>
          <w:sz w:val="26"/>
          <w:szCs w:val="26"/>
        </w:rPr>
        <w:t>;</w:t>
      </w:r>
      <w:proofErr w:type="gramEnd"/>
    </w:p>
    <w:p w:rsidR="008B7A43" w:rsidRPr="00D65CE4" w:rsidRDefault="00864198"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w:t>
      </w:r>
      <w:r w:rsidR="008B7A43" w:rsidRPr="00D65CE4">
        <w:rPr>
          <w:rFonts w:ascii="Times New Roman" w:hAnsi="Times New Roman" w:cs="Times New Roman"/>
          <w:sz w:val="26"/>
          <w:szCs w:val="26"/>
        </w:rPr>
        <w:t xml:space="preserve">) </w:t>
      </w:r>
      <w:r w:rsidR="00A52F9B" w:rsidRPr="00A52F9B">
        <w:rPr>
          <w:rFonts w:ascii="Times New Roman" w:hAnsi="Times New Roman" w:cs="Times New Roman"/>
          <w:sz w:val="26"/>
          <w:szCs w:val="26"/>
        </w:rPr>
        <w:t xml:space="preserve">копии судебных решений об определении места жительства или об </w:t>
      </w:r>
      <w:r w:rsidR="00A52F9B" w:rsidRPr="00A52F9B">
        <w:rPr>
          <w:rFonts w:ascii="Times New Roman" w:hAnsi="Times New Roman" w:cs="Times New Roman"/>
          <w:sz w:val="26"/>
          <w:szCs w:val="26"/>
        </w:rPr>
        <w:lastRenderedPageBreak/>
        <w:t>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w:t>
      </w:r>
      <w:r w:rsidR="00A52F9B">
        <w:rPr>
          <w:rFonts w:ascii="Times New Roman" w:hAnsi="Times New Roman" w:cs="Times New Roman"/>
          <w:sz w:val="26"/>
          <w:szCs w:val="26"/>
        </w:rPr>
        <w:t>нии указанных судебных решений)</w:t>
      </w:r>
      <w:r w:rsidR="008B7A43" w:rsidRPr="00D65CE4">
        <w:rPr>
          <w:rFonts w:ascii="Times New Roman" w:hAnsi="Times New Roman" w:cs="Times New Roman"/>
          <w:sz w:val="26"/>
          <w:szCs w:val="26"/>
        </w:rPr>
        <w:t>;</w:t>
      </w:r>
    </w:p>
    <w:p w:rsidR="008B7A43" w:rsidRPr="00D65CE4" w:rsidRDefault="00864198"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ж) </w:t>
      </w:r>
      <w:r w:rsidR="00A52F9B" w:rsidRPr="00A52F9B">
        <w:rPr>
          <w:rFonts w:ascii="Times New Roman" w:hAnsi="Times New Roman" w:cs="Times New Roman"/>
          <w:sz w:val="26"/>
          <w:szCs w:val="26"/>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A52F9B" w:rsidRPr="00A52F9B">
        <w:rPr>
          <w:rFonts w:ascii="Times New Roman" w:hAnsi="Times New Roman" w:cs="Times New Roman"/>
          <w:sz w:val="26"/>
          <w:szCs w:val="26"/>
        </w:rPr>
        <w:t>собственности</w:t>
      </w:r>
      <w:proofErr w:type="gramEnd"/>
      <w:r w:rsidR="00A52F9B" w:rsidRPr="00A52F9B">
        <w:rPr>
          <w:rFonts w:ascii="Times New Roman" w:hAnsi="Times New Roman" w:cs="Times New Roman"/>
          <w:sz w:val="26"/>
          <w:szCs w:val="26"/>
        </w:rPr>
        <w:t xml:space="preserve"> на которые не зарегистрировано в Едином государственном реестре недвижимости</w:t>
      </w:r>
      <w:r w:rsidR="008B7A43" w:rsidRPr="00D65CE4">
        <w:rPr>
          <w:rFonts w:ascii="Times New Roman" w:hAnsi="Times New Roman" w:cs="Times New Roman"/>
          <w:sz w:val="26"/>
          <w:szCs w:val="26"/>
        </w:rPr>
        <w:t>;</w:t>
      </w:r>
    </w:p>
    <w:p w:rsidR="00A52F9B" w:rsidRPr="00A52F9B" w:rsidRDefault="00864198" w:rsidP="00A52F9B">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sidR="008B7A43" w:rsidRPr="00D65CE4">
        <w:rPr>
          <w:rFonts w:ascii="Times New Roman" w:hAnsi="Times New Roman" w:cs="Times New Roman"/>
          <w:sz w:val="26"/>
          <w:szCs w:val="26"/>
        </w:rPr>
        <w:t xml:space="preserve">) </w:t>
      </w:r>
      <w:r w:rsidR="00A52F9B" w:rsidRPr="00A52F9B">
        <w:rPr>
          <w:rFonts w:ascii="Times New Roman" w:hAnsi="Times New Roman" w:cs="Times New Roman"/>
          <w:sz w:val="26"/>
          <w:szCs w:val="26"/>
        </w:rPr>
        <w:t>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rsidR="008B7A43" w:rsidRDefault="001A7820" w:rsidP="001A7820">
      <w:pPr>
        <w:pStyle w:val="ConsPlusNormal"/>
        <w:ind w:firstLine="708"/>
        <w:jc w:val="both"/>
        <w:rPr>
          <w:rFonts w:ascii="Times New Roman" w:hAnsi="Times New Roman" w:cs="Times New Roman"/>
          <w:sz w:val="26"/>
          <w:szCs w:val="26"/>
        </w:rPr>
      </w:pPr>
      <w:bookmarkStart w:id="8" w:name="P146"/>
      <w:bookmarkEnd w:id="8"/>
      <w:proofErr w:type="gramStart"/>
      <w:r>
        <w:rPr>
          <w:rFonts w:ascii="Times New Roman" w:hAnsi="Times New Roman" w:cs="Times New Roman"/>
          <w:sz w:val="26"/>
          <w:szCs w:val="26"/>
        </w:rPr>
        <w:t>и</w:t>
      </w:r>
      <w:r w:rsidR="008B7A43" w:rsidRPr="00D65CE4">
        <w:rPr>
          <w:rFonts w:ascii="Times New Roman" w:hAnsi="Times New Roman" w:cs="Times New Roman"/>
          <w:sz w:val="26"/>
          <w:szCs w:val="26"/>
        </w:rPr>
        <w:t xml:space="preserve">) </w:t>
      </w:r>
      <w:r w:rsidR="0095262E" w:rsidRPr="0095262E">
        <w:rPr>
          <w:rFonts w:ascii="Times New Roman" w:hAnsi="Times New Roman" w:cs="Times New Roman"/>
          <w:sz w:val="26"/>
          <w:szCs w:val="26"/>
        </w:rPr>
        <w:t>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w:t>
      </w:r>
      <w:proofErr w:type="gramEnd"/>
      <w:r w:rsidR="0095262E" w:rsidRPr="0095262E">
        <w:rPr>
          <w:rFonts w:ascii="Times New Roman" w:hAnsi="Times New Roman" w:cs="Times New Roman"/>
          <w:sz w:val="26"/>
          <w:szCs w:val="26"/>
        </w:rPr>
        <w:t xml:space="preserve">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95262E" w:rsidRDefault="001A7820"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w:t>
      </w:r>
      <w:r w:rsidR="0095262E">
        <w:rPr>
          <w:rFonts w:ascii="Times New Roman" w:hAnsi="Times New Roman" w:cs="Times New Roman"/>
          <w:sz w:val="26"/>
          <w:szCs w:val="26"/>
        </w:rPr>
        <w:t>)</w:t>
      </w:r>
      <w:r w:rsidR="0095262E" w:rsidRPr="0095262E">
        <w:t xml:space="preserve"> </w:t>
      </w:r>
      <w:r w:rsidR="0095262E" w:rsidRPr="0095262E">
        <w:rPr>
          <w:rFonts w:ascii="Times New Roman" w:hAnsi="Times New Roman" w:cs="Times New Roman"/>
          <w:sz w:val="26"/>
          <w:szCs w:val="26"/>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95262E" w:rsidRDefault="001A7820" w:rsidP="003530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л</w:t>
      </w:r>
      <w:r w:rsidR="0095262E">
        <w:rPr>
          <w:rFonts w:ascii="Times New Roman" w:hAnsi="Times New Roman" w:cs="Times New Roman"/>
          <w:sz w:val="26"/>
          <w:szCs w:val="26"/>
        </w:rPr>
        <w:t xml:space="preserve">) </w:t>
      </w:r>
      <w:r w:rsidR="0095262E" w:rsidRPr="0095262E">
        <w:rPr>
          <w:rFonts w:ascii="Times New Roman" w:hAnsi="Times New Roman" w:cs="Times New Roman"/>
          <w:sz w:val="26"/>
          <w:szCs w:val="26"/>
        </w:rPr>
        <w:t>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roofErr w:type="gramEnd"/>
    </w:p>
    <w:p w:rsidR="0095262E" w:rsidRDefault="001A7820"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w:t>
      </w:r>
      <w:r w:rsidR="0095262E">
        <w:rPr>
          <w:rFonts w:ascii="Times New Roman" w:hAnsi="Times New Roman" w:cs="Times New Roman"/>
          <w:sz w:val="26"/>
          <w:szCs w:val="26"/>
        </w:rPr>
        <w:t xml:space="preserve">) </w:t>
      </w:r>
      <w:r w:rsidR="0095262E" w:rsidRPr="0095262E">
        <w:rPr>
          <w:rFonts w:ascii="Times New Roman" w:hAnsi="Times New Roman" w:cs="Times New Roman"/>
          <w:sz w:val="26"/>
          <w:szCs w:val="26"/>
        </w:rPr>
        <w:t>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95262E" w:rsidRDefault="001A7820" w:rsidP="003530DB">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н</w:t>
      </w:r>
      <w:proofErr w:type="spellEnd"/>
      <w:r w:rsidR="0095262E">
        <w:rPr>
          <w:rFonts w:ascii="Times New Roman" w:hAnsi="Times New Roman" w:cs="Times New Roman"/>
          <w:sz w:val="26"/>
          <w:szCs w:val="26"/>
        </w:rPr>
        <w:t xml:space="preserve">) </w:t>
      </w:r>
      <w:r w:rsidR="0095262E" w:rsidRPr="0095262E">
        <w:rPr>
          <w:rFonts w:ascii="Times New Roman" w:hAnsi="Times New Roman" w:cs="Times New Roman"/>
          <w:sz w:val="26"/>
          <w:szCs w:val="26"/>
        </w:rPr>
        <w:t>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 налог на доходы физических лиц.</w:t>
      </w:r>
    </w:p>
    <w:p w:rsidR="000B24DE" w:rsidRPr="00D65CE4" w:rsidRDefault="001A7820" w:rsidP="003530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о</w:t>
      </w:r>
      <w:r w:rsidR="000B24DE">
        <w:rPr>
          <w:rFonts w:ascii="Times New Roman" w:hAnsi="Times New Roman" w:cs="Times New Roman"/>
          <w:sz w:val="26"/>
          <w:szCs w:val="26"/>
        </w:rPr>
        <w:t xml:space="preserve">) копии документов, подтверждающих статус заявителя и (или) челнов его </w:t>
      </w:r>
      <w:r w:rsidR="000B24DE">
        <w:rPr>
          <w:rFonts w:ascii="Times New Roman" w:hAnsi="Times New Roman" w:cs="Times New Roman"/>
          <w:sz w:val="26"/>
          <w:szCs w:val="26"/>
        </w:rPr>
        <w:lastRenderedPageBreak/>
        <w:t xml:space="preserve">семьи либо одиноко проживающего заявителя, если они относятся к категориям лиц, указанным в дефисах первом – шестом пункта 4 статьи 3 Закона Архангельской области «О порядке определения размера дохода, приходящегося на каждого члена семьи, и подлежащего имущества, находящегося в собственности членов </w:t>
      </w:r>
      <w:r w:rsidR="005B68C0">
        <w:rPr>
          <w:rFonts w:ascii="Times New Roman" w:hAnsi="Times New Roman" w:cs="Times New Roman"/>
          <w:sz w:val="26"/>
          <w:szCs w:val="26"/>
        </w:rPr>
        <w:t>семьи и подлежащего налогообложению, в целях признания граждан малоимущими и</w:t>
      </w:r>
      <w:proofErr w:type="gramEnd"/>
      <w:r w:rsidR="005B68C0">
        <w:rPr>
          <w:rFonts w:ascii="Times New Roman" w:hAnsi="Times New Roman" w:cs="Times New Roman"/>
          <w:sz w:val="26"/>
          <w:szCs w:val="26"/>
        </w:rPr>
        <w:t xml:space="preserve"> предоставления им по договорам социального найма жилых помещений и порядке признания граждан </w:t>
      </w:r>
      <w:proofErr w:type="gramStart"/>
      <w:r w:rsidR="005B68C0">
        <w:rPr>
          <w:rFonts w:ascii="Times New Roman" w:hAnsi="Times New Roman" w:cs="Times New Roman"/>
          <w:sz w:val="26"/>
          <w:szCs w:val="26"/>
        </w:rPr>
        <w:t>малоимущими</w:t>
      </w:r>
      <w:proofErr w:type="gramEnd"/>
      <w:r w:rsidR="005B68C0">
        <w:rPr>
          <w:rFonts w:ascii="Times New Roman" w:hAnsi="Times New Roman" w:cs="Times New Roman"/>
          <w:sz w:val="26"/>
          <w:szCs w:val="26"/>
        </w:rPr>
        <w:t xml:space="preserve"> в Архангельской области», а также в пункте 5 приложения № 1 к данному закону;</w:t>
      </w:r>
    </w:p>
    <w:p w:rsidR="008B7A43" w:rsidRPr="00D65CE4" w:rsidRDefault="008B7A43" w:rsidP="00DE6168">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15. </w:t>
      </w:r>
      <w:bookmarkStart w:id="9" w:name="P148"/>
      <w:bookmarkEnd w:id="9"/>
      <w:r w:rsidRPr="00D65CE4">
        <w:rPr>
          <w:rFonts w:ascii="Times New Roman" w:hAnsi="Times New Roman" w:cs="Times New Roman"/>
          <w:sz w:val="26"/>
          <w:szCs w:val="26"/>
        </w:rPr>
        <w:t xml:space="preserve"> Д</w:t>
      </w:r>
      <w:r w:rsidR="00DE6168">
        <w:rPr>
          <w:rFonts w:ascii="Times New Roman" w:hAnsi="Times New Roman" w:cs="Times New Roman"/>
          <w:sz w:val="26"/>
          <w:szCs w:val="26"/>
        </w:rPr>
        <w:t>окументы, прилагаемые к заявлению о предоставлении муниципальной  услуги,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w:t>
      </w:r>
    </w:p>
    <w:p w:rsidR="00DE6168" w:rsidRDefault="006E6942" w:rsidP="00DE61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E4767" w:rsidRPr="00D65CE4">
        <w:rPr>
          <w:rFonts w:ascii="Times New Roman" w:hAnsi="Times New Roman" w:cs="Times New Roman"/>
          <w:sz w:val="26"/>
          <w:szCs w:val="26"/>
        </w:rPr>
        <w:t>16</w:t>
      </w:r>
      <w:r w:rsidR="008B7A43" w:rsidRPr="00D65CE4">
        <w:rPr>
          <w:rFonts w:ascii="Times New Roman" w:hAnsi="Times New Roman" w:cs="Times New Roman"/>
          <w:sz w:val="26"/>
          <w:szCs w:val="26"/>
        </w:rPr>
        <w:t>.</w:t>
      </w:r>
      <w:r w:rsidR="00DE6168">
        <w:rPr>
          <w:rFonts w:ascii="Times New Roman" w:hAnsi="Times New Roman" w:cs="Times New Roman"/>
          <w:sz w:val="26"/>
          <w:szCs w:val="26"/>
        </w:rPr>
        <w:t>Для получения муниципальной услуги заявитель вправе по собственной инициативе предоставить:</w:t>
      </w:r>
    </w:p>
    <w:p w:rsidR="00DE6168" w:rsidRPr="00D65CE4" w:rsidRDefault="00DE6168" w:rsidP="00DE61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A52F9B">
        <w:rPr>
          <w:rFonts w:ascii="Times New Roman" w:hAnsi="Times New Roman" w:cs="Times New Roman"/>
          <w:sz w:val="26"/>
          <w:szCs w:val="26"/>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A52F9B">
        <w:rPr>
          <w:rFonts w:ascii="Times New Roman" w:hAnsi="Times New Roman" w:cs="Times New Roman"/>
          <w:sz w:val="26"/>
          <w:szCs w:val="26"/>
        </w:rPr>
        <w:t>собственности</w:t>
      </w:r>
      <w:proofErr w:type="gramEnd"/>
      <w:r w:rsidRPr="00A52F9B">
        <w:rPr>
          <w:rFonts w:ascii="Times New Roman" w:hAnsi="Times New Roman" w:cs="Times New Roman"/>
          <w:sz w:val="26"/>
          <w:szCs w:val="26"/>
        </w:rPr>
        <w:t xml:space="preserve"> на которые не зарегистрировано в Едином государственном реестре недвижимости</w:t>
      </w:r>
      <w:r w:rsidRPr="00D65CE4">
        <w:rPr>
          <w:rFonts w:ascii="Times New Roman" w:hAnsi="Times New Roman" w:cs="Times New Roman"/>
          <w:sz w:val="26"/>
          <w:szCs w:val="26"/>
        </w:rPr>
        <w:t>;</w:t>
      </w:r>
    </w:p>
    <w:p w:rsidR="00DE6168" w:rsidRDefault="00DE6168" w:rsidP="00DE6168">
      <w:pPr>
        <w:pStyle w:val="ConsPlusNormal"/>
        <w:ind w:firstLine="709"/>
        <w:jc w:val="both"/>
        <w:rPr>
          <w:rFonts w:ascii="Times New Roman" w:hAnsi="Times New Roman"/>
          <w:sz w:val="26"/>
          <w:szCs w:val="26"/>
        </w:rPr>
      </w:pPr>
      <w:proofErr w:type="gramStart"/>
      <w:r>
        <w:rPr>
          <w:rFonts w:ascii="Times New Roman" w:hAnsi="Times New Roman"/>
          <w:sz w:val="26"/>
          <w:szCs w:val="26"/>
        </w:rPr>
        <w:t xml:space="preserve">б) документы органов (организаций) социальной защиты населения, органов </w:t>
      </w:r>
      <w:r w:rsidR="001A7820">
        <w:rPr>
          <w:rFonts w:ascii="Times New Roman" w:hAnsi="Times New Roman"/>
          <w:sz w:val="26"/>
          <w:szCs w:val="26"/>
        </w:rPr>
        <w:t>Фонда пенсионного и социального страхования</w:t>
      </w:r>
      <w:r w:rsidR="003C0EB5">
        <w:rPr>
          <w:rFonts w:ascii="Times New Roman" w:hAnsi="Times New Roman"/>
          <w:sz w:val="26"/>
          <w:szCs w:val="26"/>
        </w:rPr>
        <w:t xml:space="preserve">, органов (организаций) службы занятости населения, копии документов других государственных органов </w:t>
      </w:r>
      <w:r w:rsidR="00F50344">
        <w:rPr>
          <w:rFonts w:ascii="Times New Roman" w:hAnsi="Times New Roman"/>
          <w:sz w:val="26"/>
          <w:szCs w:val="26"/>
        </w:rPr>
        <w:t xml:space="preserve">(организаций) службы занятости населения, копии документов других государственных органов, органов местного самоуправления, </w:t>
      </w:r>
      <w:proofErr w:type="spellStart"/>
      <w:r w:rsidR="00F50344">
        <w:rPr>
          <w:rFonts w:ascii="Times New Roman" w:hAnsi="Times New Roman"/>
          <w:sz w:val="26"/>
          <w:szCs w:val="26"/>
        </w:rPr>
        <w:t>подневедомственных</w:t>
      </w:r>
      <w:proofErr w:type="spellEnd"/>
      <w:r w:rsidR="00F50344">
        <w:rPr>
          <w:rFonts w:ascii="Times New Roman" w:hAnsi="Times New Roman"/>
          <w:sz w:val="26"/>
          <w:szCs w:val="26"/>
        </w:rPr>
        <w:t xml:space="preserve">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w:t>
      </w:r>
      <w:proofErr w:type="gramEnd"/>
      <w:r w:rsidR="00F50344">
        <w:rPr>
          <w:rFonts w:ascii="Times New Roman" w:hAnsi="Times New Roman"/>
          <w:sz w:val="26"/>
          <w:szCs w:val="26"/>
        </w:rPr>
        <w:t xml:space="preserve"> проживающего заявителя за расчетный период;</w:t>
      </w:r>
    </w:p>
    <w:p w:rsidR="000A049D" w:rsidRDefault="00D52775" w:rsidP="00DE6168">
      <w:pPr>
        <w:pStyle w:val="ConsPlusNormal"/>
        <w:ind w:firstLine="709"/>
        <w:jc w:val="both"/>
        <w:rPr>
          <w:rFonts w:ascii="Times New Roman" w:hAnsi="Times New Roman"/>
          <w:sz w:val="26"/>
          <w:szCs w:val="26"/>
        </w:rPr>
      </w:pPr>
      <w:r>
        <w:rPr>
          <w:rFonts w:ascii="Times New Roman" w:hAnsi="Times New Roman"/>
          <w:sz w:val="26"/>
          <w:szCs w:val="26"/>
        </w:rPr>
        <w:t>в) копии налоговых деклараций</w:t>
      </w:r>
      <w:r w:rsidR="00EB38D8">
        <w:rPr>
          <w:rFonts w:ascii="Times New Roman" w:hAnsi="Times New Roman"/>
          <w:sz w:val="26"/>
          <w:szCs w:val="26"/>
        </w:rPr>
        <w:t xml:space="preserve"> о доходах гражданина – заявителя и каждого члена его семьи, либо одиноко проживающего гражданина – заявителя за расчетный период, </w:t>
      </w:r>
      <w:proofErr w:type="spellStart"/>
      <w:r w:rsidR="00EB38D8">
        <w:rPr>
          <w:rFonts w:ascii="Times New Roman" w:hAnsi="Times New Roman"/>
          <w:sz w:val="26"/>
          <w:szCs w:val="26"/>
        </w:rPr>
        <w:t>завереные</w:t>
      </w:r>
      <w:proofErr w:type="spellEnd"/>
      <w:r w:rsidR="00EB38D8">
        <w:rPr>
          <w:rFonts w:ascii="Times New Roman" w:hAnsi="Times New Roman"/>
          <w:sz w:val="26"/>
          <w:szCs w:val="26"/>
        </w:rPr>
        <w:t xml:space="preserve"> налоговыми органами;</w:t>
      </w:r>
    </w:p>
    <w:p w:rsidR="008C2258" w:rsidRDefault="008C2258" w:rsidP="00DE6168">
      <w:pPr>
        <w:pStyle w:val="ConsPlusNormal"/>
        <w:ind w:firstLine="709"/>
        <w:jc w:val="both"/>
        <w:rPr>
          <w:rFonts w:ascii="Times New Roman" w:hAnsi="Times New Roman"/>
          <w:sz w:val="26"/>
          <w:szCs w:val="26"/>
        </w:rPr>
      </w:pPr>
      <w:r>
        <w:rPr>
          <w:rFonts w:ascii="Times New Roman" w:hAnsi="Times New Roman"/>
          <w:sz w:val="26"/>
          <w:szCs w:val="26"/>
        </w:rPr>
        <w:t>г) 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rsidR="008C2258" w:rsidRDefault="008C2258" w:rsidP="00DE6168">
      <w:pPr>
        <w:pStyle w:val="ConsPlusNormal"/>
        <w:ind w:firstLine="709"/>
        <w:jc w:val="both"/>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rsidR="00F50344" w:rsidRDefault="00CB2ECB" w:rsidP="00DE6168">
      <w:pPr>
        <w:pStyle w:val="ConsPlusNormal"/>
        <w:ind w:firstLine="709"/>
        <w:jc w:val="both"/>
        <w:rPr>
          <w:rFonts w:ascii="Times New Roman" w:hAnsi="Times New Roman"/>
          <w:sz w:val="26"/>
          <w:szCs w:val="26"/>
        </w:rPr>
      </w:pPr>
      <w:r>
        <w:rPr>
          <w:rFonts w:ascii="Times New Roman" w:hAnsi="Times New Roman"/>
          <w:sz w:val="26"/>
          <w:szCs w:val="26"/>
        </w:rPr>
        <w:t>е) документ органа регистрационного учета граждан Российско</w:t>
      </w:r>
      <w:r w:rsidR="00D136B8">
        <w:rPr>
          <w:rFonts w:ascii="Times New Roman" w:hAnsi="Times New Roman"/>
          <w:sz w:val="26"/>
          <w:szCs w:val="26"/>
        </w:rPr>
        <w:t>й</w:t>
      </w:r>
      <w:r>
        <w:rPr>
          <w:rFonts w:ascii="Times New Roman" w:hAnsi="Times New Roman"/>
          <w:sz w:val="26"/>
          <w:szCs w:val="26"/>
        </w:rPr>
        <w:t xml:space="preserve">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 – заявитель и члены его семьи </w:t>
      </w:r>
      <w:r w:rsidR="00D136B8">
        <w:rPr>
          <w:rFonts w:ascii="Times New Roman" w:hAnsi="Times New Roman"/>
          <w:sz w:val="26"/>
          <w:szCs w:val="26"/>
        </w:rPr>
        <w:t>либо одиноко проживающий гражданин – заявитель. При этом указанный документ должен быть выдан не ранее, чем за 10 календарных дней до дня представления заявления;</w:t>
      </w:r>
    </w:p>
    <w:p w:rsidR="00D136B8" w:rsidRDefault="00D136B8" w:rsidP="00DE6168">
      <w:pPr>
        <w:pStyle w:val="ConsPlusNormal"/>
        <w:ind w:firstLine="709"/>
        <w:jc w:val="both"/>
        <w:rPr>
          <w:rFonts w:ascii="Times New Roman" w:hAnsi="Times New Roman"/>
          <w:sz w:val="26"/>
          <w:szCs w:val="26"/>
        </w:rPr>
      </w:pPr>
      <w:r>
        <w:rPr>
          <w:rFonts w:ascii="Times New Roman" w:hAnsi="Times New Roman"/>
          <w:sz w:val="26"/>
          <w:szCs w:val="26"/>
        </w:rPr>
        <w:t>ж) сведения</w:t>
      </w:r>
      <w:r w:rsidR="001A7820">
        <w:rPr>
          <w:rFonts w:ascii="Times New Roman" w:hAnsi="Times New Roman"/>
          <w:sz w:val="26"/>
          <w:szCs w:val="26"/>
        </w:rPr>
        <w:t>, содержащиеся в индивидуальном лицевом счете (</w:t>
      </w:r>
      <w:r>
        <w:rPr>
          <w:rFonts w:ascii="Times New Roman" w:hAnsi="Times New Roman"/>
          <w:sz w:val="26"/>
          <w:szCs w:val="26"/>
        </w:rPr>
        <w:t>в отношении гражданина – заявителя и членов его семьи либо одиноко проживающего гражданина – заявителя).</w:t>
      </w:r>
    </w:p>
    <w:p w:rsidR="001A7820" w:rsidRDefault="001A7820" w:rsidP="00DE6168">
      <w:pPr>
        <w:pStyle w:val="ConsPlusNormal"/>
        <w:ind w:firstLine="709"/>
        <w:jc w:val="both"/>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сведения о заработной плате за расчетный период с указанием суммы</w:t>
      </w:r>
    </w:p>
    <w:p w:rsidR="001A7820" w:rsidRDefault="001A7820" w:rsidP="00DE6168">
      <w:pPr>
        <w:pStyle w:val="ConsPlusNormal"/>
        <w:ind w:firstLine="709"/>
        <w:jc w:val="both"/>
        <w:rPr>
          <w:rFonts w:ascii="Times New Roman" w:hAnsi="Times New Roman"/>
          <w:sz w:val="26"/>
          <w:szCs w:val="26"/>
        </w:rPr>
      </w:pPr>
      <w:r>
        <w:rPr>
          <w:rFonts w:ascii="Times New Roman" w:hAnsi="Times New Roman"/>
          <w:sz w:val="26"/>
          <w:szCs w:val="26"/>
        </w:rPr>
        <w:t xml:space="preserve">удержанного и перечисленного с нее налога на доходы физических лиц, а также удержанного и перечисленного с нее налога на доходы физических лиц, а также </w:t>
      </w:r>
      <w:r>
        <w:rPr>
          <w:rFonts w:ascii="Times New Roman" w:hAnsi="Times New Roman"/>
          <w:sz w:val="26"/>
          <w:szCs w:val="26"/>
        </w:rPr>
        <w:lastRenderedPageBreak/>
        <w:t>сведения об иных доходах гражданина – заявителя и всех членов его семьи либо доходах одиноко  проживающего гражданина –</w:t>
      </w:r>
      <w:r w:rsidR="00EB38D8">
        <w:rPr>
          <w:rFonts w:ascii="Times New Roman" w:hAnsi="Times New Roman"/>
          <w:sz w:val="26"/>
          <w:szCs w:val="26"/>
        </w:rPr>
        <w:t xml:space="preserve"> заявителя за расчетный период;</w:t>
      </w:r>
    </w:p>
    <w:p w:rsidR="00EB38D8" w:rsidRPr="00E17294" w:rsidRDefault="00EB38D8" w:rsidP="00DE6168">
      <w:pPr>
        <w:pStyle w:val="ConsPlusNormal"/>
        <w:ind w:firstLine="709"/>
        <w:jc w:val="both"/>
        <w:rPr>
          <w:rFonts w:ascii="Times New Roman" w:hAnsi="Times New Roman"/>
          <w:sz w:val="26"/>
          <w:szCs w:val="26"/>
        </w:rPr>
      </w:pPr>
      <w:r>
        <w:rPr>
          <w:rFonts w:ascii="Times New Roman" w:hAnsi="Times New Roman"/>
          <w:sz w:val="26"/>
          <w:szCs w:val="26"/>
        </w:rPr>
        <w:t xml:space="preserve">и) копии свидетельств о государственной регистрации актов гражданского состояния, отражающих семейные отношения гражданина – заявителя </w:t>
      </w:r>
      <w:r w:rsidR="00E10C9C">
        <w:rPr>
          <w:rFonts w:ascii="Times New Roman" w:hAnsi="Times New Roman"/>
          <w:sz w:val="26"/>
          <w:szCs w:val="26"/>
        </w:rPr>
        <w:t xml:space="preserve">и членов его </w:t>
      </w:r>
      <w:r w:rsidR="00E17294">
        <w:rPr>
          <w:rFonts w:ascii="Times New Roman" w:hAnsi="Times New Roman"/>
          <w:sz w:val="26"/>
          <w:szCs w:val="26"/>
        </w:rPr>
        <w:t>семьи, не указанных в подпункте а) пункта 14 настоящего административного регламента.</w:t>
      </w:r>
    </w:p>
    <w:p w:rsidR="00D136B8" w:rsidRDefault="00640311" w:rsidP="00DE6168">
      <w:pPr>
        <w:pStyle w:val="ConsPlusNormal"/>
        <w:ind w:firstLine="709"/>
        <w:jc w:val="both"/>
        <w:rPr>
          <w:rFonts w:ascii="Times New Roman" w:hAnsi="Times New Roman"/>
          <w:sz w:val="26"/>
          <w:szCs w:val="26"/>
        </w:rPr>
      </w:pPr>
      <w:r>
        <w:rPr>
          <w:rFonts w:ascii="Times New Roman" w:hAnsi="Times New Roman"/>
          <w:sz w:val="26"/>
          <w:szCs w:val="26"/>
        </w:rPr>
        <w:t>17. Е</w:t>
      </w:r>
      <w:r w:rsidR="00BB580A">
        <w:rPr>
          <w:rFonts w:ascii="Times New Roman" w:hAnsi="Times New Roman"/>
          <w:sz w:val="26"/>
          <w:szCs w:val="26"/>
        </w:rPr>
        <w:t>сли</w:t>
      </w:r>
      <w:r w:rsidR="00830749">
        <w:rPr>
          <w:rFonts w:ascii="Times New Roman" w:hAnsi="Times New Roman"/>
          <w:sz w:val="26"/>
          <w:szCs w:val="26"/>
        </w:rPr>
        <w:t xml:space="preserve"> заявитель не предоставил по собственной инициативе документы, указанные в пункте 16 настоящего административного регламента, орган, предоставляющий</w:t>
      </w:r>
      <w:r w:rsidR="00D66E92" w:rsidRPr="00D66E92">
        <w:rPr>
          <w:rFonts w:ascii="Times New Roman" w:hAnsi="Times New Roman"/>
          <w:sz w:val="26"/>
          <w:szCs w:val="26"/>
        </w:rPr>
        <w:t xml:space="preserve"> </w:t>
      </w:r>
      <w:r w:rsidR="00D66E92">
        <w:rPr>
          <w:rFonts w:ascii="Times New Roman" w:hAnsi="Times New Roman"/>
          <w:sz w:val="26"/>
          <w:szCs w:val="26"/>
        </w:rPr>
        <w:t xml:space="preserve">муниципальную услугу, </w:t>
      </w:r>
      <w:r w:rsidR="009A2CAF">
        <w:rPr>
          <w:rFonts w:ascii="Times New Roman" w:hAnsi="Times New Roman"/>
          <w:sz w:val="26"/>
          <w:szCs w:val="26"/>
        </w:rPr>
        <w:t>самостоятельно запрашивает их путем направления межведомственных информационных запросов в порядке, предусмотренном раздело 3 настоящего административного регламента.</w:t>
      </w:r>
    </w:p>
    <w:p w:rsidR="004446F9" w:rsidRPr="004446F9" w:rsidRDefault="004446F9" w:rsidP="004446F9">
      <w:pPr>
        <w:pStyle w:val="ConsPlusNormal"/>
        <w:ind w:firstLine="709"/>
        <w:jc w:val="both"/>
        <w:rPr>
          <w:rFonts w:ascii="Times New Roman" w:hAnsi="Times New Roman"/>
          <w:sz w:val="26"/>
          <w:szCs w:val="26"/>
        </w:rPr>
      </w:pPr>
      <w:r>
        <w:rPr>
          <w:rFonts w:ascii="Times New Roman" w:hAnsi="Times New Roman"/>
          <w:sz w:val="26"/>
          <w:szCs w:val="26"/>
        </w:rPr>
        <w:t>18.</w:t>
      </w:r>
      <w:r w:rsidRPr="004446F9">
        <w:rPr>
          <w:rFonts w:ascii="Times New Roman" w:hAnsi="Times New Roman"/>
          <w:sz w:val="26"/>
          <w:szCs w:val="26"/>
        </w:rPr>
        <w:t>Документы, предусмотренные пунктами 14, 16 настоящего административного регламента, должны соответствовать требованиям к их форме и содержанию, установленным нормативными правовыми актами, указанными в пункте 13 настоящего административного регламента. При этом в заявлении о предоставлении муниципальной услуги указываются: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а) наименование </w:t>
      </w:r>
      <w:r>
        <w:rPr>
          <w:rFonts w:ascii="Times New Roman" w:hAnsi="Times New Roman"/>
          <w:sz w:val="26"/>
          <w:szCs w:val="26"/>
        </w:rPr>
        <w:t xml:space="preserve">администрации </w:t>
      </w:r>
      <w:proofErr w:type="spellStart"/>
      <w:r>
        <w:rPr>
          <w:rFonts w:ascii="Times New Roman" w:hAnsi="Times New Roman"/>
          <w:sz w:val="26"/>
          <w:szCs w:val="26"/>
        </w:rPr>
        <w:t>Устьянского</w:t>
      </w:r>
      <w:proofErr w:type="spellEnd"/>
      <w:r>
        <w:rPr>
          <w:rFonts w:ascii="Times New Roman" w:hAnsi="Times New Roman"/>
          <w:sz w:val="26"/>
          <w:szCs w:val="26"/>
        </w:rPr>
        <w:t xml:space="preserve"> муниципального </w:t>
      </w:r>
      <w:r w:rsidR="00B94C22">
        <w:rPr>
          <w:rFonts w:ascii="Times New Roman" w:hAnsi="Times New Roman"/>
          <w:sz w:val="26"/>
          <w:szCs w:val="26"/>
        </w:rPr>
        <w:t xml:space="preserve">округа </w:t>
      </w:r>
      <w:r>
        <w:rPr>
          <w:rFonts w:ascii="Times New Roman" w:hAnsi="Times New Roman"/>
          <w:sz w:val="26"/>
          <w:szCs w:val="26"/>
        </w:rPr>
        <w:t>Архангельской области</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б) фамилии, имена, отчества (последние - при наличии), индивидуальный номер налогоплательщика (при наличии), страховой номер индивидуального лицевого счета застрахованного лица в системе обязательного пенсионного страхования</w:t>
      </w:r>
      <w:r w:rsidR="001A7820">
        <w:rPr>
          <w:rFonts w:ascii="Times New Roman" w:hAnsi="Times New Roman"/>
          <w:sz w:val="26"/>
          <w:szCs w:val="26"/>
        </w:rPr>
        <w:t xml:space="preserve"> и обязательного социального страхования </w:t>
      </w:r>
      <w:r w:rsidRPr="004446F9">
        <w:rPr>
          <w:rFonts w:ascii="Times New Roman" w:hAnsi="Times New Roman"/>
          <w:sz w:val="26"/>
          <w:szCs w:val="26"/>
        </w:rPr>
        <w:t xml:space="preserve"> (при наличии) заявителя и членов его семьи либо одиноко проживающего заявителя;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в) место жительства заявителя и членов его семьи либо одиноко проживающего заявителя;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г) просьба заявителя о признании его и членов его семьи либо одиноко проживающего заявителя </w:t>
      </w:r>
      <w:proofErr w:type="gramStart"/>
      <w:r w:rsidRPr="004446F9">
        <w:rPr>
          <w:rFonts w:ascii="Times New Roman" w:hAnsi="Times New Roman"/>
          <w:sz w:val="26"/>
          <w:szCs w:val="26"/>
        </w:rPr>
        <w:t>малоимущими</w:t>
      </w:r>
      <w:proofErr w:type="gramEnd"/>
      <w:r w:rsidRPr="004446F9">
        <w:rPr>
          <w:rFonts w:ascii="Times New Roman" w:hAnsi="Times New Roman"/>
          <w:sz w:val="26"/>
          <w:szCs w:val="26"/>
        </w:rPr>
        <w:t xml:space="preserve"> (малоимущим) для принятия на учет и предоставления жилого помещения по договору социального найма;</w:t>
      </w:r>
    </w:p>
    <w:p w:rsidR="004446F9" w:rsidRPr="004446F9" w:rsidRDefault="004446F9" w:rsidP="004446F9">
      <w:pPr>
        <w:pStyle w:val="ConsPlusNormal"/>
        <w:ind w:firstLine="709"/>
        <w:jc w:val="both"/>
        <w:rPr>
          <w:rFonts w:ascii="Times New Roman" w:hAnsi="Times New Roman"/>
          <w:sz w:val="26"/>
          <w:szCs w:val="26"/>
        </w:rPr>
      </w:pPr>
      <w:proofErr w:type="spellStart"/>
      <w:r w:rsidRPr="004446F9">
        <w:rPr>
          <w:rFonts w:ascii="Times New Roman" w:hAnsi="Times New Roman"/>
          <w:sz w:val="26"/>
          <w:szCs w:val="26"/>
        </w:rPr>
        <w:t>д</w:t>
      </w:r>
      <w:proofErr w:type="spellEnd"/>
      <w:r w:rsidRPr="004446F9">
        <w:rPr>
          <w:rFonts w:ascii="Times New Roman" w:hAnsi="Times New Roman"/>
          <w:sz w:val="26"/>
          <w:szCs w:val="26"/>
        </w:rPr>
        <w:t>) перечень источников доходов, полученных заявителем и членами его семьи либо одиноко проживающим заявителем в течение расчетного периода;</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е) перечень имущества, находящегося в собственности заявителя и членов его семьи либо одиноко проживающего 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ж) заявление о достоверности и полноте всех представленных сведений и документов;</w:t>
      </w:r>
    </w:p>
    <w:p w:rsidR="004446F9" w:rsidRPr="004446F9" w:rsidRDefault="004446F9" w:rsidP="004446F9">
      <w:pPr>
        <w:pStyle w:val="ConsPlusNormal"/>
        <w:ind w:firstLine="709"/>
        <w:jc w:val="both"/>
        <w:rPr>
          <w:rFonts w:ascii="Times New Roman" w:hAnsi="Times New Roman"/>
          <w:sz w:val="26"/>
          <w:szCs w:val="26"/>
        </w:rPr>
      </w:pPr>
      <w:proofErr w:type="spellStart"/>
      <w:r w:rsidRPr="004446F9">
        <w:rPr>
          <w:rFonts w:ascii="Times New Roman" w:hAnsi="Times New Roman"/>
          <w:sz w:val="26"/>
          <w:szCs w:val="26"/>
        </w:rPr>
        <w:t>з</w:t>
      </w:r>
      <w:proofErr w:type="spellEnd"/>
      <w:r w:rsidRPr="004446F9">
        <w:rPr>
          <w:rFonts w:ascii="Times New Roman" w:hAnsi="Times New Roman"/>
          <w:sz w:val="26"/>
          <w:szCs w:val="26"/>
        </w:rPr>
        <w:t>) перечень прилагаемых документов;</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и) подпись заявителя и всех дееспособных членов его семьи, указанных в заявлении, либо одиноко проживающего заявителя.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19.</w:t>
      </w:r>
      <w:r w:rsidRPr="004446F9">
        <w:rPr>
          <w:rFonts w:ascii="Times New Roman" w:hAnsi="Times New Roman"/>
          <w:sz w:val="26"/>
          <w:szCs w:val="26"/>
        </w:rPr>
        <w:tab/>
        <w:t xml:space="preserve"> Документы, предусмотренные настоящим подразделом, представляются одним из следующих способов:</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9A2CAF"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w:t>
      </w:r>
      <w:r w:rsidRPr="004446F9">
        <w:rPr>
          <w:rFonts w:ascii="Times New Roman" w:hAnsi="Times New Roman"/>
          <w:sz w:val="26"/>
          <w:szCs w:val="26"/>
        </w:rPr>
        <w:lastRenderedPageBreak/>
        <w:t xml:space="preserve">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proofErr w:type="gramStart"/>
      <w:r w:rsidRPr="004446F9">
        <w:rPr>
          <w:rFonts w:ascii="Times New Roman" w:hAnsi="Times New Roman"/>
          <w:sz w:val="26"/>
          <w:szCs w:val="26"/>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w:t>
      </w:r>
      <w:r>
        <w:rPr>
          <w:rFonts w:ascii="Times New Roman" w:hAnsi="Times New Roman"/>
          <w:sz w:val="26"/>
          <w:szCs w:val="26"/>
        </w:rPr>
        <w:t xml:space="preserve"> кабинет» при условии, что при выдаче ключа простой электронной подписи личность заявителя установлена при личном приеме.</w:t>
      </w:r>
      <w:proofErr w:type="gramEnd"/>
    </w:p>
    <w:p w:rsid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4446F9" w:rsidRPr="004446F9" w:rsidRDefault="004446F9" w:rsidP="004446F9">
      <w:pPr>
        <w:pStyle w:val="ConsPlusNormal"/>
        <w:ind w:firstLine="709"/>
        <w:jc w:val="both"/>
        <w:rPr>
          <w:rFonts w:ascii="Times New Roman" w:hAnsi="Times New Roman"/>
          <w:b/>
          <w:sz w:val="26"/>
          <w:szCs w:val="26"/>
        </w:rPr>
      </w:pPr>
    </w:p>
    <w:p w:rsidR="004446F9" w:rsidRPr="004446F9" w:rsidRDefault="004446F9" w:rsidP="004446F9">
      <w:pPr>
        <w:pStyle w:val="ConsPlusNormal"/>
        <w:ind w:firstLine="709"/>
        <w:jc w:val="center"/>
        <w:rPr>
          <w:rFonts w:ascii="Times New Roman" w:hAnsi="Times New Roman"/>
          <w:b/>
          <w:sz w:val="26"/>
          <w:szCs w:val="26"/>
        </w:rPr>
      </w:pPr>
      <w:r w:rsidRPr="004446F9">
        <w:rPr>
          <w:rFonts w:ascii="Times New Roman" w:hAnsi="Times New Roman"/>
          <w:b/>
          <w:sz w:val="26"/>
          <w:szCs w:val="26"/>
        </w:rPr>
        <w:t>2.2. Основания для отказа в приеме документов, необходимых для предоставления муниципальной услуги</w:t>
      </w:r>
    </w:p>
    <w:p w:rsidR="004446F9" w:rsidRDefault="004446F9" w:rsidP="004446F9">
      <w:pPr>
        <w:pStyle w:val="ConsPlusNormal"/>
        <w:ind w:firstLine="709"/>
        <w:jc w:val="center"/>
        <w:rPr>
          <w:rFonts w:ascii="Times New Roman" w:hAnsi="Times New Roman"/>
          <w:sz w:val="26"/>
          <w:szCs w:val="26"/>
        </w:rPr>
      </w:pP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20.</w:t>
      </w:r>
      <w:r w:rsidRPr="007D2C07">
        <w:rPr>
          <w:rFonts w:ascii="Times New Roman" w:hAnsi="Times New Roman"/>
          <w:sz w:val="26"/>
          <w:szCs w:val="26"/>
        </w:rPr>
        <w:tab/>
        <w:t xml:space="preserve"> Основаниями для отказа в приеме документов, необходимых для предоставления муниципальной </w:t>
      </w:r>
      <w:r w:rsidR="00B94C22" w:rsidRPr="007D2C07">
        <w:rPr>
          <w:rFonts w:ascii="Times New Roman" w:hAnsi="Times New Roman"/>
          <w:sz w:val="26"/>
          <w:szCs w:val="26"/>
        </w:rPr>
        <w:t>услуги</w:t>
      </w:r>
      <w:r w:rsidRPr="007D2C07">
        <w:rPr>
          <w:rFonts w:ascii="Times New Roman" w:hAnsi="Times New Roman"/>
          <w:sz w:val="26"/>
          <w:szCs w:val="26"/>
        </w:rPr>
        <w:t>, являются следующие обстоятельства:</w:t>
      </w: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а) в заявлении указаны не в полном объеме сведения, предусмотренные пунктом 18 настоящего административного регламента;</w:t>
      </w: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б) непредставление или представление не в полном объеме документов, предусмотренных пунктом 14</w:t>
      </w:r>
      <w:r w:rsidR="00E00919">
        <w:rPr>
          <w:rFonts w:ascii="Times New Roman" w:hAnsi="Times New Roman"/>
          <w:sz w:val="26"/>
          <w:szCs w:val="26"/>
        </w:rPr>
        <w:t>,15</w:t>
      </w:r>
      <w:r w:rsidRPr="007D2C07">
        <w:rPr>
          <w:rFonts w:ascii="Times New Roman" w:hAnsi="Times New Roman"/>
          <w:sz w:val="26"/>
          <w:szCs w:val="26"/>
        </w:rPr>
        <w:t xml:space="preserve"> настоящего административного регламента;</w:t>
      </w: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в) представление заявления не по месту жительства;</w:t>
      </w:r>
    </w:p>
    <w:p w:rsidR="007D2C07" w:rsidRPr="007D2C07" w:rsidRDefault="007D2C07" w:rsidP="007D2C07">
      <w:pPr>
        <w:pStyle w:val="ConsPlusNormal"/>
        <w:ind w:firstLine="709"/>
        <w:jc w:val="both"/>
        <w:rPr>
          <w:rFonts w:ascii="Times New Roman" w:hAnsi="Times New Roman"/>
          <w:sz w:val="26"/>
          <w:szCs w:val="26"/>
        </w:rPr>
      </w:pPr>
      <w:proofErr w:type="gramStart"/>
      <w:r w:rsidRPr="007D2C07">
        <w:rPr>
          <w:rFonts w:ascii="Times New Roman" w:hAnsi="Times New Roman"/>
          <w:sz w:val="26"/>
          <w:szCs w:val="26"/>
        </w:rPr>
        <w:t>г)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настоящим законом, иными нормативными правовыми актами Архангельской области.</w:t>
      </w:r>
      <w:proofErr w:type="gramEnd"/>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21.</w:t>
      </w:r>
      <w:r w:rsidRPr="007D2C07">
        <w:rPr>
          <w:rFonts w:ascii="Times New Roman" w:hAnsi="Times New Roman"/>
          <w:sz w:val="26"/>
          <w:szCs w:val="26"/>
        </w:rPr>
        <w:tab/>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w:t>
      </w:r>
      <w:r w:rsidR="00E00919" w:rsidRPr="007D2C07">
        <w:rPr>
          <w:rFonts w:ascii="Times New Roman" w:hAnsi="Times New Roman"/>
          <w:sz w:val="26"/>
          <w:szCs w:val="26"/>
        </w:rPr>
        <w:t>функций</w:t>
      </w:r>
      <w:r w:rsidRPr="007D2C07">
        <w:rPr>
          <w:rFonts w:ascii="Times New Roman" w:hAnsi="Times New Roman"/>
          <w:sz w:val="26"/>
          <w:szCs w:val="26"/>
        </w:rPr>
        <w:t xml:space="preserve">). Едином </w:t>
      </w:r>
      <w:proofErr w:type="gramStart"/>
      <w:r w:rsidRPr="007D2C07">
        <w:rPr>
          <w:rFonts w:ascii="Times New Roman" w:hAnsi="Times New Roman"/>
          <w:sz w:val="26"/>
          <w:szCs w:val="26"/>
        </w:rPr>
        <w:t>портале</w:t>
      </w:r>
      <w:proofErr w:type="gramEnd"/>
      <w:r w:rsidRPr="007D2C07">
        <w:rPr>
          <w:rFonts w:ascii="Times New Roman" w:hAnsi="Times New Roman"/>
          <w:sz w:val="26"/>
          <w:szCs w:val="26"/>
        </w:rPr>
        <w:t xml:space="preserve"> государственных и муниципальных услуг (функций) и официальном сайте администрации </w:t>
      </w:r>
      <w:proofErr w:type="spellStart"/>
      <w:r w:rsidR="00B94C22">
        <w:rPr>
          <w:rFonts w:ascii="Times New Roman" w:hAnsi="Times New Roman"/>
          <w:sz w:val="26"/>
          <w:szCs w:val="26"/>
        </w:rPr>
        <w:t>Усьянского</w:t>
      </w:r>
      <w:proofErr w:type="spellEnd"/>
      <w:r w:rsidR="00B94C22">
        <w:rPr>
          <w:rFonts w:ascii="Times New Roman" w:hAnsi="Times New Roman"/>
          <w:sz w:val="26"/>
          <w:szCs w:val="26"/>
        </w:rPr>
        <w:t xml:space="preserve"> муниципального округа</w:t>
      </w:r>
      <w:r w:rsidRPr="007D2C07">
        <w:rPr>
          <w:rFonts w:ascii="Times New Roman" w:hAnsi="Times New Roman"/>
          <w:sz w:val="26"/>
          <w:szCs w:val="26"/>
        </w:rPr>
        <w:t xml:space="preserve"> в информационно-телекоммуникационной сети «Интернет».</w:t>
      </w:r>
    </w:p>
    <w:p w:rsidR="007D2C07" w:rsidRDefault="007D2C07" w:rsidP="007D2C07">
      <w:pPr>
        <w:pStyle w:val="ConsPlusNormal"/>
        <w:ind w:firstLine="709"/>
        <w:jc w:val="both"/>
        <w:rPr>
          <w:rFonts w:ascii="Times New Roman" w:hAnsi="Times New Roman"/>
          <w:sz w:val="26"/>
          <w:szCs w:val="26"/>
        </w:rPr>
      </w:pPr>
      <w:proofErr w:type="gramStart"/>
      <w:r w:rsidRPr="007D2C07">
        <w:rPr>
          <w:rFonts w:ascii="Times New Roman" w:hAnsi="Times New Roman"/>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б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7D2C07" w:rsidRPr="007D2C07" w:rsidRDefault="007D2C07" w:rsidP="007D2C07">
      <w:pPr>
        <w:pStyle w:val="ConsPlusNormal"/>
        <w:ind w:firstLine="709"/>
        <w:jc w:val="both"/>
        <w:rPr>
          <w:rFonts w:ascii="Times New Roman" w:hAnsi="Times New Roman"/>
          <w:sz w:val="26"/>
          <w:szCs w:val="26"/>
        </w:rPr>
      </w:pPr>
    </w:p>
    <w:p w:rsidR="007D2C07" w:rsidRPr="007D2C07" w:rsidRDefault="007D2C07" w:rsidP="007D2C07">
      <w:pPr>
        <w:pStyle w:val="ConsPlusNormal"/>
        <w:ind w:firstLine="709"/>
        <w:jc w:val="both"/>
        <w:rPr>
          <w:rFonts w:ascii="Times New Roman" w:hAnsi="Times New Roman"/>
          <w:b/>
          <w:sz w:val="26"/>
          <w:szCs w:val="26"/>
        </w:rPr>
      </w:pPr>
      <w:r w:rsidRPr="007D2C07">
        <w:rPr>
          <w:rFonts w:ascii="Times New Roman" w:hAnsi="Times New Roman"/>
          <w:b/>
          <w:sz w:val="26"/>
          <w:szCs w:val="26"/>
        </w:rPr>
        <w:t>2.2.</w:t>
      </w:r>
      <w:r w:rsidRPr="007D2C07">
        <w:rPr>
          <w:rFonts w:ascii="Times New Roman" w:hAnsi="Times New Roman"/>
          <w:b/>
          <w:sz w:val="26"/>
          <w:szCs w:val="26"/>
        </w:rPr>
        <w:tab/>
        <w:t>Сроки при предоставлении муниципальной услуги</w:t>
      </w:r>
    </w:p>
    <w:p w:rsidR="007D2C07" w:rsidRPr="007D2C07" w:rsidRDefault="007D2C07" w:rsidP="007D2C07">
      <w:pPr>
        <w:pStyle w:val="ConsPlusNormal"/>
        <w:ind w:firstLine="709"/>
        <w:jc w:val="both"/>
        <w:rPr>
          <w:rFonts w:ascii="Times New Roman" w:hAnsi="Times New Roman"/>
          <w:sz w:val="26"/>
          <w:szCs w:val="26"/>
        </w:rPr>
      </w:pP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23. Сроки выполнения отдельных административных процедур и действий:</w:t>
      </w:r>
    </w:p>
    <w:p w:rsidR="004446F9" w:rsidRPr="00D66E92"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lastRenderedPageBreak/>
        <w:t>а)</w:t>
      </w:r>
      <w:r w:rsidRPr="007D2C07">
        <w:rPr>
          <w:rFonts w:ascii="Times New Roman" w:hAnsi="Times New Roman"/>
          <w:sz w:val="26"/>
          <w:szCs w:val="26"/>
        </w:rPr>
        <w:tab/>
        <w:t>регистрация запроса о предоставлении муниципальной услуги - в день поступления такого запроса;</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б) рассмотрение запроса о предоставлении муниципальной услуги - 25 дней со дня поступления такого запроса при поступлении запроса заявителей в любой форме;</w:t>
      </w:r>
    </w:p>
    <w:p w:rsid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в) выдача заявителю результата предоставления муниципальной услуги - 30 дней со дня поступления такого запроса.</w:t>
      </w:r>
    </w:p>
    <w:p w:rsidR="00E00919" w:rsidRPr="00721C7A" w:rsidRDefault="00E00919" w:rsidP="00721C7A">
      <w:pPr>
        <w:spacing w:after="0"/>
        <w:ind w:firstLine="709"/>
        <w:jc w:val="both"/>
        <w:rPr>
          <w:rFonts w:ascii="Times New Roman" w:hAnsi="Times New Roman"/>
          <w:sz w:val="26"/>
          <w:szCs w:val="26"/>
        </w:rPr>
      </w:pPr>
      <w:r>
        <w:rPr>
          <w:rFonts w:ascii="Times New Roman" w:hAnsi="Times New Roman"/>
          <w:sz w:val="26"/>
          <w:szCs w:val="26"/>
        </w:rPr>
        <w:t>г) Решение об отказе в приме документов гражданина – заявителя принимается в течени</w:t>
      </w:r>
      <w:proofErr w:type="gramStart"/>
      <w:r>
        <w:rPr>
          <w:rFonts w:ascii="Times New Roman" w:hAnsi="Times New Roman"/>
          <w:sz w:val="26"/>
          <w:szCs w:val="26"/>
        </w:rPr>
        <w:t>и</w:t>
      </w:r>
      <w:proofErr w:type="gramEnd"/>
      <w:r>
        <w:rPr>
          <w:rFonts w:ascii="Times New Roman" w:hAnsi="Times New Roman"/>
          <w:sz w:val="26"/>
          <w:szCs w:val="26"/>
        </w:rPr>
        <w:t xml:space="preserve"> семи рабочих дней со дня регистрации заявления. Заверенная копия этого решения направляется гражданину – заявителю в течени</w:t>
      </w:r>
      <w:proofErr w:type="gramStart"/>
      <w:r>
        <w:rPr>
          <w:rFonts w:ascii="Times New Roman" w:hAnsi="Times New Roman"/>
          <w:sz w:val="26"/>
          <w:szCs w:val="26"/>
        </w:rPr>
        <w:t>и</w:t>
      </w:r>
      <w:proofErr w:type="gramEnd"/>
      <w:r>
        <w:rPr>
          <w:rFonts w:ascii="Times New Roman" w:hAnsi="Times New Roman"/>
          <w:sz w:val="26"/>
          <w:szCs w:val="26"/>
        </w:rPr>
        <w:t xml:space="preserve"> трех рабочих дней со дня его принятия.</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24.</w:t>
      </w:r>
      <w:r w:rsidRPr="00721C7A">
        <w:rPr>
          <w:rFonts w:ascii="Times New Roman" w:hAnsi="Times New Roman"/>
          <w:sz w:val="26"/>
          <w:szCs w:val="26"/>
        </w:rPr>
        <w:tab/>
        <w:t xml:space="preserve"> Максимальный срок ожидания в очереди:</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а) при предоставлении запроса о предоставлении муниципальной услуги - не более 15 минут;</w:t>
      </w:r>
    </w:p>
    <w:p w:rsidR="00721C7A" w:rsidRPr="00721C7A" w:rsidRDefault="00721C7A" w:rsidP="00B55574">
      <w:pPr>
        <w:spacing w:after="0"/>
        <w:ind w:firstLine="709"/>
        <w:jc w:val="both"/>
        <w:rPr>
          <w:rFonts w:ascii="Times New Roman" w:hAnsi="Times New Roman"/>
          <w:sz w:val="26"/>
          <w:szCs w:val="26"/>
        </w:rPr>
      </w:pPr>
      <w:r w:rsidRPr="00721C7A">
        <w:rPr>
          <w:rFonts w:ascii="Times New Roman" w:hAnsi="Times New Roman"/>
          <w:sz w:val="26"/>
          <w:szCs w:val="26"/>
        </w:rPr>
        <w:t>б) при получении результата предоставления муниципальной услуги - не более 15</w:t>
      </w:r>
      <w:r w:rsidR="00B55574">
        <w:rPr>
          <w:rFonts w:ascii="Times New Roman" w:hAnsi="Times New Roman"/>
          <w:sz w:val="26"/>
          <w:szCs w:val="26"/>
        </w:rPr>
        <w:t xml:space="preserve"> </w:t>
      </w:r>
      <w:r w:rsidRPr="00721C7A">
        <w:rPr>
          <w:rFonts w:ascii="Times New Roman" w:hAnsi="Times New Roman"/>
          <w:sz w:val="26"/>
          <w:szCs w:val="26"/>
        </w:rPr>
        <w:t>минут.</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25.</w:t>
      </w:r>
      <w:r w:rsidRPr="00721C7A">
        <w:rPr>
          <w:rFonts w:ascii="Times New Roman" w:hAnsi="Times New Roman"/>
          <w:sz w:val="26"/>
          <w:szCs w:val="26"/>
        </w:rPr>
        <w:tab/>
        <w:t xml:space="preserve"> Общий срок предоставления муниципальной услуги - до 30 дней со дня поступления запроса о предоставлении муниципальной услуги.</w:t>
      </w:r>
    </w:p>
    <w:p w:rsid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w:t>
      </w:r>
      <w:r w:rsidR="00B94C22">
        <w:rPr>
          <w:rFonts w:ascii="Times New Roman" w:hAnsi="Times New Roman"/>
          <w:sz w:val="26"/>
          <w:szCs w:val="26"/>
        </w:rPr>
        <w:t xml:space="preserve">передачи в администрацию </w:t>
      </w:r>
      <w:proofErr w:type="spellStart"/>
      <w:r w:rsidR="00B94C22">
        <w:rPr>
          <w:rFonts w:ascii="Times New Roman" w:hAnsi="Times New Roman"/>
          <w:sz w:val="26"/>
          <w:szCs w:val="26"/>
        </w:rPr>
        <w:t>Устьянского</w:t>
      </w:r>
      <w:proofErr w:type="spellEnd"/>
      <w:r w:rsidR="00B94C22">
        <w:rPr>
          <w:rFonts w:ascii="Times New Roman" w:hAnsi="Times New Roman"/>
          <w:sz w:val="26"/>
          <w:szCs w:val="26"/>
        </w:rPr>
        <w:t xml:space="preserve"> муниципального округа.</w:t>
      </w:r>
    </w:p>
    <w:p w:rsidR="00083594" w:rsidRPr="00721C7A" w:rsidRDefault="00083594" w:rsidP="00721C7A">
      <w:pPr>
        <w:spacing w:after="0"/>
        <w:ind w:firstLine="709"/>
        <w:jc w:val="both"/>
        <w:rPr>
          <w:rFonts w:ascii="Times New Roman" w:hAnsi="Times New Roman"/>
          <w:sz w:val="26"/>
          <w:szCs w:val="26"/>
        </w:rPr>
      </w:pPr>
    </w:p>
    <w:p w:rsidR="00721C7A" w:rsidRPr="00083594" w:rsidRDefault="00721C7A" w:rsidP="00721C7A">
      <w:pPr>
        <w:spacing w:after="0"/>
        <w:ind w:firstLine="709"/>
        <w:jc w:val="both"/>
        <w:rPr>
          <w:rFonts w:ascii="Times New Roman" w:hAnsi="Times New Roman"/>
          <w:b/>
          <w:sz w:val="26"/>
          <w:szCs w:val="26"/>
        </w:rPr>
      </w:pPr>
      <w:r w:rsidRPr="00083594">
        <w:rPr>
          <w:rFonts w:ascii="Times New Roman" w:hAnsi="Times New Roman"/>
          <w:b/>
          <w:sz w:val="26"/>
          <w:szCs w:val="26"/>
        </w:rPr>
        <w:t>2.4. Основания для приостановления и отказа в предоставлении муниципальной услуги</w:t>
      </w:r>
    </w:p>
    <w:p w:rsidR="00083594" w:rsidRPr="00721C7A" w:rsidRDefault="00083594" w:rsidP="00721C7A">
      <w:pPr>
        <w:spacing w:after="0"/>
        <w:ind w:firstLine="709"/>
        <w:jc w:val="both"/>
        <w:rPr>
          <w:rFonts w:ascii="Times New Roman" w:hAnsi="Times New Roman"/>
          <w:sz w:val="26"/>
          <w:szCs w:val="26"/>
        </w:rPr>
      </w:pP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26.</w:t>
      </w:r>
      <w:r w:rsidRPr="00721C7A">
        <w:rPr>
          <w:rFonts w:ascii="Times New Roman" w:hAnsi="Times New Roman"/>
          <w:sz w:val="26"/>
          <w:szCs w:val="26"/>
        </w:rPr>
        <w:tab/>
        <w:t xml:space="preserve"> Основания для приостановления предоставления муниципальной услуги отсутствуют.</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27.</w:t>
      </w:r>
      <w:r w:rsidRPr="00721C7A">
        <w:rPr>
          <w:rFonts w:ascii="Times New Roman" w:hAnsi="Times New Roman"/>
          <w:sz w:val="26"/>
          <w:szCs w:val="26"/>
        </w:rPr>
        <w:tab/>
        <w:t xml:space="preserve"> Основаниями для принятия решения администрации об отказе в предоставлении муниципальной услуги являются следующие обстоятельства:</w:t>
      </w:r>
    </w:p>
    <w:p w:rsidR="00721C7A" w:rsidRPr="00721C7A" w:rsidRDefault="00721C7A" w:rsidP="00721C7A">
      <w:pPr>
        <w:spacing w:after="0"/>
        <w:ind w:firstLine="709"/>
        <w:jc w:val="both"/>
        <w:rPr>
          <w:rFonts w:ascii="Times New Roman" w:hAnsi="Times New Roman"/>
          <w:sz w:val="26"/>
          <w:szCs w:val="26"/>
        </w:rPr>
      </w:pPr>
      <w:proofErr w:type="gramStart"/>
      <w:r w:rsidRPr="00721C7A">
        <w:rPr>
          <w:rFonts w:ascii="Times New Roman" w:hAnsi="Times New Roman"/>
          <w:sz w:val="26"/>
          <w:szCs w:val="26"/>
        </w:rPr>
        <w:t>а) размер дохода, приходящегося на заявителя и каждого члена его семьи (дохода одиноко проживающего заявителя), превышает пороговые значения дохода, установленные муниципального образования "</w:t>
      </w:r>
      <w:proofErr w:type="spellStart"/>
      <w:r w:rsidRPr="00721C7A">
        <w:rPr>
          <w:rFonts w:ascii="Times New Roman" w:hAnsi="Times New Roman"/>
          <w:sz w:val="26"/>
          <w:szCs w:val="26"/>
        </w:rPr>
        <w:t>Устьянский</w:t>
      </w:r>
      <w:proofErr w:type="spellEnd"/>
      <w:r w:rsidRPr="00721C7A">
        <w:rPr>
          <w:rFonts w:ascii="Times New Roman" w:hAnsi="Times New Roman"/>
          <w:sz w:val="26"/>
          <w:szCs w:val="26"/>
        </w:rPr>
        <w:t xml:space="preserve"> муниципальный район" в соответствии с Законом Архангельской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w:t>
      </w:r>
      <w:proofErr w:type="gramEnd"/>
      <w:r w:rsidRPr="00721C7A">
        <w:rPr>
          <w:rFonts w:ascii="Times New Roman" w:hAnsi="Times New Roman"/>
          <w:sz w:val="26"/>
          <w:szCs w:val="26"/>
        </w:rPr>
        <w:t xml:space="preserve"> по договорам социального найма жилых помещений и порядке признания граждан </w:t>
      </w:r>
      <w:proofErr w:type="gramStart"/>
      <w:r w:rsidRPr="00721C7A">
        <w:rPr>
          <w:rFonts w:ascii="Times New Roman" w:hAnsi="Times New Roman"/>
          <w:sz w:val="26"/>
          <w:szCs w:val="26"/>
        </w:rPr>
        <w:t>малоимущими</w:t>
      </w:r>
      <w:proofErr w:type="gramEnd"/>
      <w:r w:rsidRPr="00721C7A">
        <w:rPr>
          <w:rFonts w:ascii="Times New Roman" w:hAnsi="Times New Roman"/>
          <w:sz w:val="26"/>
          <w:szCs w:val="26"/>
        </w:rPr>
        <w:t xml:space="preserve"> в Архангельской области";</w:t>
      </w:r>
    </w:p>
    <w:p w:rsidR="00721C7A" w:rsidRPr="00721C7A" w:rsidRDefault="00721C7A" w:rsidP="00721C7A">
      <w:pPr>
        <w:spacing w:after="0"/>
        <w:ind w:firstLine="709"/>
        <w:jc w:val="both"/>
        <w:rPr>
          <w:rFonts w:ascii="Times New Roman" w:hAnsi="Times New Roman"/>
          <w:sz w:val="26"/>
          <w:szCs w:val="26"/>
        </w:rPr>
      </w:pPr>
      <w:proofErr w:type="gramStart"/>
      <w:r w:rsidRPr="00721C7A">
        <w:rPr>
          <w:rFonts w:ascii="Times New Roman" w:hAnsi="Times New Roman"/>
          <w:sz w:val="26"/>
          <w:szCs w:val="26"/>
        </w:rPr>
        <w:t xml:space="preserve">б) стоимость имущества, находящегося в собственности заявителя и членов его семьи либо одиноко проживающего заявителя и подлежащего налогообложению, </w:t>
      </w:r>
      <w:r w:rsidRPr="00721C7A">
        <w:rPr>
          <w:rFonts w:ascii="Times New Roman" w:hAnsi="Times New Roman"/>
          <w:sz w:val="26"/>
          <w:szCs w:val="26"/>
        </w:rPr>
        <w:lastRenderedPageBreak/>
        <w:t>превышает пороговые значения стоимости имущества, установленные решением совета депутатов муниципального образования "</w:t>
      </w:r>
      <w:proofErr w:type="spellStart"/>
      <w:r w:rsidRPr="00721C7A">
        <w:rPr>
          <w:rFonts w:ascii="Times New Roman" w:hAnsi="Times New Roman"/>
          <w:sz w:val="26"/>
          <w:szCs w:val="26"/>
        </w:rPr>
        <w:t>Устьянский</w:t>
      </w:r>
      <w:proofErr w:type="spellEnd"/>
      <w:r w:rsidRPr="00721C7A">
        <w:rPr>
          <w:rFonts w:ascii="Times New Roman" w:hAnsi="Times New Roman"/>
          <w:sz w:val="26"/>
          <w:szCs w:val="26"/>
        </w:rPr>
        <w:t xml:space="preserve"> муниципальный район" в соответствии с Законом Архангельской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w:t>
      </w:r>
      <w:proofErr w:type="gramEnd"/>
      <w:r w:rsidRPr="00721C7A">
        <w:rPr>
          <w:rFonts w:ascii="Times New Roman" w:hAnsi="Times New Roman"/>
          <w:sz w:val="26"/>
          <w:szCs w:val="26"/>
        </w:rPr>
        <w:t xml:space="preserve"> целях признания граждан </w:t>
      </w:r>
      <w:proofErr w:type="gramStart"/>
      <w:r w:rsidRPr="00721C7A">
        <w:rPr>
          <w:rFonts w:ascii="Times New Roman" w:hAnsi="Times New Roman"/>
          <w:sz w:val="26"/>
          <w:szCs w:val="26"/>
        </w:rPr>
        <w:t>малоимущими</w:t>
      </w:r>
      <w:proofErr w:type="gramEnd"/>
      <w:r w:rsidRPr="00721C7A">
        <w:rPr>
          <w:rFonts w:ascii="Times New Roman" w:hAnsi="Times New Roman"/>
          <w:sz w:val="26"/>
          <w:szCs w:val="26"/>
        </w:rPr>
        <w:t xml:space="preserve"> и предоставления им по договорам социального найма жилых помещений и порядке признания граждан малоимущими в Архангельской области".</w:t>
      </w:r>
    </w:p>
    <w:p w:rsidR="008B7A43" w:rsidRDefault="00721C7A" w:rsidP="00721C7A">
      <w:pPr>
        <w:spacing w:after="0"/>
        <w:ind w:firstLine="709"/>
        <w:jc w:val="both"/>
        <w:rPr>
          <w:rFonts w:ascii="Times New Roman" w:hAnsi="Times New Roman"/>
          <w:sz w:val="26"/>
          <w:szCs w:val="26"/>
        </w:rPr>
      </w:pPr>
      <w:r>
        <w:rPr>
          <w:rFonts w:ascii="Times New Roman" w:hAnsi="Times New Roman"/>
          <w:sz w:val="26"/>
          <w:szCs w:val="26"/>
        </w:rPr>
        <w:t xml:space="preserve">28. </w:t>
      </w:r>
      <w:r w:rsidRPr="00721C7A">
        <w:rPr>
          <w:rFonts w:ascii="Times New Roman" w:hAnsi="Times New Roman"/>
          <w:sz w:val="26"/>
          <w:szCs w:val="26"/>
        </w:rPr>
        <w:t xml:space="preserve"> </w:t>
      </w:r>
      <w:proofErr w:type="gramStart"/>
      <w:r w:rsidRPr="00721C7A">
        <w:rPr>
          <w:rFonts w:ascii="Times New Roman" w:hAnsi="Times New Roman"/>
          <w:sz w:val="26"/>
          <w:szCs w:val="26"/>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w:t>
      </w:r>
      <w:r>
        <w:rPr>
          <w:rFonts w:ascii="Times New Roman" w:hAnsi="Times New Roman"/>
          <w:sz w:val="26"/>
          <w:szCs w:val="26"/>
        </w:rPr>
        <w:t xml:space="preserve"> муниципальных услуг (функций) и официальном сайте  администрации </w:t>
      </w:r>
      <w:proofErr w:type="spellStart"/>
      <w:r>
        <w:rPr>
          <w:rFonts w:ascii="Times New Roman" w:hAnsi="Times New Roman"/>
          <w:sz w:val="26"/>
          <w:szCs w:val="26"/>
        </w:rPr>
        <w:t>Устьянского</w:t>
      </w:r>
      <w:proofErr w:type="spellEnd"/>
      <w:r>
        <w:rPr>
          <w:rFonts w:ascii="Times New Roman" w:hAnsi="Times New Roman"/>
          <w:sz w:val="26"/>
          <w:szCs w:val="26"/>
        </w:rPr>
        <w:t xml:space="preserve"> </w:t>
      </w:r>
      <w:r w:rsidR="00313220">
        <w:rPr>
          <w:rFonts w:ascii="Times New Roman" w:hAnsi="Times New Roman"/>
          <w:sz w:val="26"/>
          <w:szCs w:val="26"/>
        </w:rPr>
        <w:t>муниципального</w:t>
      </w:r>
      <w:r>
        <w:rPr>
          <w:rFonts w:ascii="Times New Roman" w:hAnsi="Times New Roman"/>
          <w:sz w:val="26"/>
          <w:szCs w:val="26"/>
        </w:rPr>
        <w:t xml:space="preserve"> района </w:t>
      </w:r>
      <w:r w:rsidR="00313220">
        <w:rPr>
          <w:rFonts w:ascii="Times New Roman" w:hAnsi="Times New Roman"/>
          <w:sz w:val="26"/>
          <w:szCs w:val="26"/>
        </w:rPr>
        <w:t xml:space="preserve">в информационно – </w:t>
      </w:r>
      <w:proofErr w:type="spellStart"/>
      <w:r w:rsidR="00313220">
        <w:rPr>
          <w:rFonts w:ascii="Times New Roman" w:hAnsi="Times New Roman"/>
          <w:sz w:val="26"/>
          <w:szCs w:val="26"/>
        </w:rPr>
        <w:t>телекомуниционной</w:t>
      </w:r>
      <w:proofErr w:type="spellEnd"/>
      <w:r w:rsidR="00313220">
        <w:rPr>
          <w:rFonts w:ascii="Times New Roman" w:hAnsi="Times New Roman"/>
          <w:sz w:val="26"/>
          <w:szCs w:val="26"/>
        </w:rPr>
        <w:t xml:space="preserve"> сети</w:t>
      </w:r>
      <w:r w:rsidR="000D0819" w:rsidRPr="000D0819">
        <w:rPr>
          <w:rFonts w:ascii="Times New Roman" w:hAnsi="Times New Roman"/>
          <w:sz w:val="26"/>
          <w:szCs w:val="26"/>
        </w:rPr>
        <w:t xml:space="preserve"> </w:t>
      </w:r>
      <w:r w:rsidR="000D0819">
        <w:rPr>
          <w:rFonts w:ascii="Times New Roman" w:hAnsi="Times New Roman"/>
          <w:sz w:val="26"/>
          <w:szCs w:val="26"/>
        </w:rPr>
        <w:t>«Интернет».</w:t>
      </w:r>
      <w:proofErr w:type="gramEnd"/>
    </w:p>
    <w:p w:rsidR="003C6B5E" w:rsidRDefault="003C6B5E" w:rsidP="00721C7A">
      <w:pPr>
        <w:spacing w:after="0"/>
        <w:ind w:firstLine="709"/>
        <w:jc w:val="both"/>
        <w:rPr>
          <w:rFonts w:ascii="Times New Roman" w:hAnsi="Times New Roman"/>
          <w:sz w:val="26"/>
          <w:szCs w:val="26"/>
        </w:rPr>
      </w:pPr>
    </w:p>
    <w:p w:rsidR="000D0819" w:rsidRPr="003C6B5E" w:rsidRDefault="003C6B5E" w:rsidP="003C6B5E">
      <w:pPr>
        <w:spacing w:after="0"/>
        <w:ind w:firstLine="709"/>
        <w:jc w:val="center"/>
        <w:rPr>
          <w:rFonts w:ascii="Times New Roman" w:hAnsi="Times New Roman"/>
          <w:b/>
          <w:sz w:val="26"/>
          <w:szCs w:val="26"/>
        </w:rPr>
      </w:pPr>
      <w:r>
        <w:rPr>
          <w:rFonts w:ascii="Times New Roman" w:hAnsi="Times New Roman"/>
          <w:b/>
          <w:sz w:val="26"/>
          <w:szCs w:val="26"/>
        </w:rPr>
        <w:t xml:space="preserve">2. </w:t>
      </w:r>
      <w:r w:rsidR="000D0819" w:rsidRPr="003C6B5E">
        <w:rPr>
          <w:rFonts w:ascii="Times New Roman" w:hAnsi="Times New Roman"/>
          <w:b/>
          <w:sz w:val="26"/>
          <w:szCs w:val="26"/>
        </w:rPr>
        <w:t>5. Плата, взимаемая с заявителя при предоставлении муниципальной услуги</w:t>
      </w:r>
    </w:p>
    <w:p w:rsidR="003C6B5E" w:rsidRPr="000D0819" w:rsidRDefault="003C6B5E" w:rsidP="000D0819">
      <w:pPr>
        <w:spacing w:after="0"/>
        <w:ind w:firstLine="709"/>
        <w:jc w:val="both"/>
        <w:rPr>
          <w:rFonts w:ascii="Times New Roman" w:hAnsi="Times New Roman"/>
          <w:sz w:val="26"/>
          <w:szCs w:val="26"/>
        </w:rPr>
      </w:pPr>
    </w:p>
    <w:p w:rsidR="003C6B5E" w:rsidRDefault="000D0819" w:rsidP="001A7820">
      <w:pPr>
        <w:spacing w:after="0"/>
        <w:ind w:firstLine="709"/>
        <w:jc w:val="both"/>
        <w:rPr>
          <w:rFonts w:ascii="Times New Roman" w:hAnsi="Times New Roman"/>
          <w:sz w:val="26"/>
          <w:szCs w:val="26"/>
        </w:rPr>
      </w:pPr>
      <w:r w:rsidRPr="000D0819">
        <w:rPr>
          <w:rFonts w:ascii="Times New Roman" w:hAnsi="Times New Roman"/>
          <w:sz w:val="26"/>
          <w:szCs w:val="26"/>
        </w:rPr>
        <w:t>29.</w:t>
      </w:r>
      <w:r w:rsidRPr="000D0819">
        <w:rPr>
          <w:rFonts w:ascii="Times New Roman" w:hAnsi="Times New Roman"/>
          <w:sz w:val="26"/>
          <w:szCs w:val="26"/>
        </w:rPr>
        <w:tab/>
        <w:t xml:space="preserve"> Муниципальная услуга предоставляется на безвозмездной основе.</w:t>
      </w:r>
    </w:p>
    <w:p w:rsidR="001A7820" w:rsidRPr="001A7820" w:rsidRDefault="001A7820" w:rsidP="001A7820">
      <w:pPr>
        <w:spacing w:after="0"/>
        <w:ind w:firstLine="709"/>
        <w:jc w:val="both"/>
        <w:rPr>
          <w:rFonts w:ascii="Times New Roman" w:hAnsi="Times New Roman"/>
          <w:sz w:val="26"/>
          <w:szCs w:val="26"/>
        </w:rPr>
      </w:pPr>
    </w:p>
    <w:p w:rsidR="000D0819" w:rsidRPr="003C6B5E" w:rsidRDefault="000D0819" w:rsidP="003C6B5E">
      <w:pPr>
        <w:spacing w:after="0"/>
        <w:ind w:firstLine="709"/>
        <w:jc w:val="center"/>
        <w:rPr>
          <w:rFonts w:ascii="Times New Roman" w:hAnsi="Times New Roman"/>
          <w:b/>
          <w:sz w:val="26"/>
          <w:szCs w:val="26"/>
        </w:rPr>
      </w:pPr>
      <w:r w:rsidRPr="003C6B5E">
        <w:rPr>
          <w:rFonts w:ascii="Times New Roman" w:hAnsi="Times New Roman"/>
          <w:b/>
          <w:sz w:val="26"/>
          <w:szCs w:val="26"/>
        </w:rPr>
        <w:t>2.6. Результаты предоставления муниципальной услуги</w:t>
      </w:r>
    </w:p>
    <w:p w:rsidR="003C6B5E" w:rsidRPr="000D0819" w:rsidRDefault="003C6B5E" w:rsidP="000D0819">
      <w:pPr>
        <w:spacing w:after="0"/>
        <w:ind w:firstLine="709"/>
        <w:jc w:val="both"/>
        <w:rPr>
          <w:rFonts w:ascii="Times New Roman" w:hAnsi="Times New Roman"/>
          <w:sz w:val="26"/>
          <w:szCs w:val="26"/>
        </w:rPr>
      </w:pPr>
    </w:p>
    <w:p w:rsidR="000D0819" w:rsidRPr="000D0819" w:rsidRDefault="000D0819" w:rsidP="001A7820">
      <w:pPr>
        <w:spacing w:after="0" w:line="240" w:lineRule="auto"/>
        <w:ind w:firstLine="709"/>
        <w:jc w:val="both"/>
        <w:rPr>
          <w:rFonts w:ascii="Times New Roman" w:hAnsi="Times New Roman"/>
          <w:sz w:val="26"/>
          <w:szCs w:val="26"/>
        </w:rPr>
      </w:pPr>
      <w:r w:rsidRPr="000D0819">
        <w:rPr>
          <w:rFonts w:ascii="Times New Roman" w:hAnsi="Times New Roman"/>
          <w:sz w:val="26"/>
          <w:szCs w:val="26"/>
        </w:rPr>
        <w:t>30.</w:t>
      </w:r>
      <w:r w:rsidRPr="000D0819">
        <w:rPr>
          <w:rFonts w:ascii="Times New Roman" w:hAnsi="Times New Roman"/>
          <w:sz w:val="26"/>
          <w:szCs w:val="26"/>
        </w:rPr>
        <w:tab/>
        <w:t xml:space="preserve"> Результатами предоставления муниципальной услуги являются:</w:t>
      </w:r>
    </w:p>
    <w:p w:rsidR="000D0819" w:rsidRPr="000D0819" w:rsidRDefault="000D0819" w:rsidP="001A7820">
      <w:pPr>
        <w:spacing w:after="0" w:line="240" w:lineRule="auto"/>
        <w:ind w:firstLine="709"/>
        <w:jc w:val="both"/>
        <w:rPr>
          <w:rFonts w:ascii="Times New Roman" w:hAnsi="Times New Roman"/>
          <w:sz w:val="26"/>
          <w:szCs w:val="26"/>
        </w:rPr>
      </w:pPr>
      <w:r w:rsidRPr="000D0819">
        <w:rPr>
          <w:rFonts w:ascii="Times New Roman" w:hAnsi="Times New Roman"/>
          <w:sz w:val="26"/>
          <w:szCs w:val="26"/>
        </w:rPr>
        <w:t>а) свидетельство о</w:t>
      </w:r>
      <w:r w:rsidRPr="000D0819">
        <w:rPr>
          <w:rFonts w:ascii="Times New Roman" w:hAnsi="Times New Roman"/>
          <w:sz w:val="26"/>
          <w:szCs w:val="26"/>
        </w:rPr>
        <w:tab/>
        <w:t>признании заявителя и</w:t>
      </w:r>
      <w:r w:rsidRPr="000D0819">
        <w:rPr>
          <w:rFonts w:ascii="Times New Roman" w:hAnsi="Times New Roman"/>
          <w:sz w:val="26"/>
          <w:szCs w:val="26"/>
        </w:rPr>
        <w:tab/>
        <w:t>членов его семьи либо</w:t>
      </w:r>
      <w:r w:rsidRPr="000D0819">
        <w:rPr>
          <w:rFonts w:ascii="Times New Roman" w:hAnsi="Times New Roman"/>
          <w:sz w:val="26"/>
          <w:szCs w:val="26"/>
        </w:rPr>
        <w:tab/>
        <w:t>(одиноко</w:t>
      </w:r>
    </w:p>
    <w:p w:rsidR="000D0819" w:rsidRPr="000D0819" w:rsidRDefault="000D0819" w:rsidP="001A7820">
      <w:pPr>
        <w:spacing w:after="0" w:line="240" w:lineRule="auto"/>
        <w:ind w:firstLine="709"/>
        <w:jc w:val="both"/>
        <w:rPr>
          <w:rFonts w:ascii="Times New Roman" w:hAnsi="Times New Roman"/>
          <w:sz w:val="26"/>
          <w:szCs w:val="26"/>
        </w:rPr>
      </w:pPr>
      <w:r w:rsidRPr="000D0819">
        <w:rPr>
          <w:rFonts w:ascii="Times New Roman" w:hAnsi="Times New Roman"/>
          <w:sz w:val="26"/>
          <w:szCs w:val="26"/>
        </w:rPr>
        <w:t>проживающего заявителя)</w:t>
      </w:r>
      <w:r w:rsidRPr="000D0819">
        <w:rPr>
          <w:rFonts w:ascii="Times New Roman" w:hAnsi="Times New Roman"/>
          <w:sz w:val="26"/>
          <w:szCs w:val="26"/>
        </w:rPr>
        <w:tab/>
      </w:r>
      <w:proofErr w:type="gramStart"/>
      <w:r w:rsidRPr="000D0819">
        <w:rPr>
          <w:rFonts w:ascii="Times New Roman" w:hAnsi="Times New Roman"/>
          <w:sz w:val="26"/>
          <w:szCs w:val="26"/>
        </w:rPr>
        <w:t>малоимущими</w:t>
      </w:r>
      <w:proofErr w:type="gramEnd"/>
      <w:r w:rsidRPr="000D0819">
        <w:rPr>
          <w:rFonts w:ascii="Times New Roman" w:hAnsi="Times New Roman"/>
          <w:sz w:val="26"/>
          <w:szCs w:val="26"/>
        </w:rPr>
        <w:tab/>
        <w:t>в целях</w:t>
      </w:r>
      <w:r w:rsidRPr="000D0819">
        <w:rPr>
          <w:rFonts w:ascii="Times New Roman" w:hAnsi="Times New Roman"/>
          <w:sz w:val="26"/>
          <w:szCs w:val="26"/>
        </w:rPr>
        <w:tab/>
        <w:t>принятия их на учет в</w:t>
      </w:r>
      <w:r w:rsidRPr="000D0819">
        <w:rPr>
          <w:rFonts w:ascii="Times New Roman" w:hAnsi="Times New Roman"/>
          <w:sz w:val="26"/>
          <w:szCs w:val="26"/>
        </w:rPr>
        <w:tab/>
        <w:t>качестве</w:t>
      </w:r>
    </w:p>
    <w:p w:rsidR="000D0819" w:rsidRPr="000D0819" w:rsidRDefault="000D0819" w:rsidP="001A7820">
      <w:pPr>
        <w:spacing w:after="0" w:line="240" w:lineRule="auto"/>
        <w:ind w:firstLine="709"/>
        <w:jc w:val="both"/>
        <w:rPr>
          <w:rFonts w:ascii="Times New Roman" w:hAnsi="Times New Roman"/>
          <w:sz w:val="26"/>
          <w:szCs w:val="26"/>
        </w:rPr>
      </w:pPr>
      <w:proofErr w:type="gramStart"/>
      <w:r w:rsidRPr="000D0819">
        <w:rPr>
          <w:rFonts w:ascii="Times New Roman" w:hAnsi="Times New Roman"/>
          <w:sz w:val="26"/>
          <w:szCs w:val="26"/>
        </w:rPr>
        <w:t>нуждающихся в жилых помещениях, предоставляемых по договорам социального найма;</w:t>
      </w:r>
      <w:proofErr w:type="gramEnd"/>
    </w:p>
    <w:p w:rsidR="000D0819" w:rsidRPr="000D0819" w:rsidRDefault="000D0819" w:rsidP="001A7820">
      <w:pPr>
        <w:spacing w:after="0" w:line="240" w:lineRule="auto"/>
        <w:ind w:firstLine="709"/>
        <w:jc w:val="both"/>
        <w:rPr>
          <w:rFonts w:ascii="Times New Roman" w:hAnsi="Times New Roman"/>
          <w:sz w:val="26"/>
          <w:szCs w:val="26"/>
        </w:rPr>
      </w:pPr>
      <w:r w:rsidRPr="000D0819">
        <w:rPr>
          <w:rFonts w:ascii="Times New Roman" w:hAnsi="Times New Roman"/>
          <w:sz w:val="26"/>
          <w:szCs w:val="26"/>
        </w:rPr>
        <w:t>б) решение об отказе в признании</w:t>
      </w:r>
      <w:r w:rsidRPr="000D0819">
        <w:rPr>
          <w:rFonts w:ascii="Times New Roman" w:hAnsi="Times New Roman"/>
          <w:sz w:val="26"/>
          <w:szCs w:val="26"/>
        </w:rPr>
        <w:tab/>
        <w:t>заявителя</w:t>
      </w:r>
      <w:r w:rsidRPr="000D0819">
        <w:rPr>
          <w:rFonts w:ascii="Times New Roman" w:hAnsi="Times New Roman"/>
          <w:sz w:val="26"/>
          <w:szCs w:val="26"/>
        </w:rPr>
        <w:tab/>
        <w:t>и членов его семьи либо</w:t>
      </w:r>
      <w:r w:rsidRPr="000D0819">
        <w:rPr>
          <w:rFonts w:ascii="Times New Roman" w:hAnsi="Times New Roman"/>
          <w:sz w:val="26"/>
          <w:szCs w:val="26"/>
        </w:rPr>
        <w:tab/>
        <w:t>(одиноко</w:t>
      </w:r>
    </w:p>
    <w:p w:rsidR="000D0819" w:rsidRPr="000D0819" w:rsidRDefault="000D0819" w:rsidP="001A7820">
      <w:pPr>
        <w:spacing w:after="0" w:line="240" w:lineRule="auto"/>
        <w:ind w:firstLine="709"/>
        <w:jc w:val="both"/>
        <w:rPr>
          <w:rFonts w:ascii="Times New Roman" w:hAnsi="Times New Roman"/>
          <w:sz w:val="26"/>
          <w:szCs w:val="26"/>
        </w:rPr>
      </w:pPr>
      <w:r w:rsidRPr="000D0819">
        <w:rPr>
          <w:rFonts w:ascii="Times New Roman" w:hAnsi="Times New Roman"/>
          <w:sz w:val="26"/>
          <w:szCs w:val="26"/>
        </w:rPr>
        <w:t>проживающего заявителя)</w:t>
      </w:r>
      <w:r w:rsidRPr="000D0819">
        <w:rPr>
          <w:rFonts w:ascii="Times New Roman" w:hAnsi="Times New Roman"/>
          <w:sz w:val="26"/>
          <w:szCs w:val="26"/>
        </w:rPr>
        <w:tab/>
      </w:r>
      <w:proofErr w:type="gramStart"/>
      <w:r w:rsidRPr="000D0819">
        <w:rPr>
          <w:rFonts w:ascii="Times New Roman" w:hAnsi="Times New Roman"/>
          <w:sz w:val="26"/>
          <w:szCs w:val="26"/>
        </w:rPr>
        <w:t>малоимущими</w:t>
      </w:r>
      <w:proofErr w:type="gramEnd"/>
      <w:r w:rsidRPr="000D0819">
        <w:rPr>
          <w:rFonts w:ascii="Times New Roman" w:hAnsi="Times New Roman"/>
          <w:sz w:val="26"/>
          <w:szCs w:val="26"/>
        </w:rPr>
        <w:tab/>
        <w:t>в целях</w:t>
      </w:r>
      <w:r w:rsidRPr="000D0819">
        <w:rPr>
          <w:rFonts w:ascii="Times New Roman" w:hAnsi="Times New Roman"/>
          <w:sz w:val="26"/>
          <w:szCs w:val="26"/>
        </w:rPr>
        <w:tab/>
        <w:t>принятия их на учет в</w:t>
      </w:r>
      <w:r w:rsidRPr="000D0819">
        <w:rPr>
          <w:rFonts w:ascii="Times New Roman" w:hAnsi="Times New Roman"/>
          <w:sz w:val="26"/>
          <w:szCs w:val="26"/>
        </w:rPr>
        <w:tab/>
        <w:t>качестве</w:t>
      </w:r>
    </w:p>
    <w:p w:rsidR="003C6B5E" w:rsidRDefault="000D0819" w:rsidP="001A7820">
      <w:pPr>
        <w:spacing w:after="0" w:line="240" w:lineRule="auto"/>
        <w:ind w:firstLine="709"/>
        <w:jc w:val="both"/>
        <w:rPr>
          <w:rFonts w:ascii="Times New Roman" w:hAnsi="Times New Roman"/>
          <w:sz w:val="26"/>
          <w:szCs w:val="26"/>
        </w:rPr>
      </w:pPr>
      <w:proofErr w:type="gramStart"/>
      <w:r w:rsidRPr="000D0819">
        <w:rPr>
          <w:rFonts w:ascii="Times New Roman" w:hAnsi="Times New Roman"/>
          <w:sz w:val="26"/>
          <w:szCs w:val="26"/>
        </w:rPr>
        <w:t>нуждающихся в жилых помещениях, предоставляемых по договорам социального найма.</w:t>
      </w:r>
      <w:proofErr w:type="gramEnd"/>
    </w:p>
    <w:p w:rsidR="001A7820" w:rsidRPr="000D0819" w:rsidRDefault="001A7820" w:rsidP="001A7820">
      <w:pPr>
        <w:spacing w:after="0"/>
        <w:ind w:firstLine="709"/>
        <w:jc w:val="both"/>
        <w:rPr>
          <w:rFonts w:ascii="Times New Roman" w:hAnsi="Times New Roman"/>
          <w:sz w:val="26"/>
          <w:szCs w:val="26"/>
        </w:rPr>
      </w:pPr>
    </w:p>
    <w:p w:rsidR="000D0819" w:rsidRDefault="000D0819" w:rsidP="000D0819">
      <w:pPr>
        <w:spacing w:after="0"/>
        <w:ind w:firstLine="709"/>
        <w:jc w:val="both"/>
        <w:rPr>
          <w:rFonts w:ascii="Times New Roman" w:hAnsi="Times New Roman"/>
          <w:b/>
          <w:sz w:val="26"/>
          <w:szCs w:val="26"/>
        </w:rPr>
      </w:pPr>
      <w:r w:rsidRPr="003C6B5E">
        <w:rPr>
          <w:rFonts w:ascii="Times New Roman" w:hAnsi="Times New Roman"/>
          <w:b/>
          <w:sz w:val="26"/>
          <w:szCs w:val="26"/>
        </w:rPr>
        <w:t>2.7. Требования к местам предоставления муниципальной услуги</w:t>
      </w:r>
    </w:p>
    <w:p w:rsidR="003C6B5E" w:rsidRPr="003C6B5E" w:rsidRDefault="003C6B5E" w:rsidP="000D0819">
      <w:pPr>
        <w:spacing w:after="0"/>
        <w:ind w:firstLine="709"/>
        <w:jc w:val="both"/>
        <w:rPr>
          <w:rFonts w:ascii="Times New Roman" w:hAnsi="Times New Roman"/>
          <w:b/>
          <w:sz w:val="26"/>
          <w:szCs w:val="26"/>
        </w:rPr>
      </w:pP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31.</w:t>
      </w:r>
      <w:r w:rsidRPr="000D0819">
        <w:rPr>
          <w:rFonts w:ascii="Times New Roman" w:hAnsi="Times New Roman"/>
          <w:sz w:val="26"/>
          <w:szCs w:val="26"/>
        </w:rPr>
        <w:tab/>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lastRenderedPageBreak/>
        <w:t>Прием заявителей осуществляется в рабочих кабинетах администрации (специально предназначенных для этого помещениях).</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Для ожидания приема отводятся места, оснащенные стульями и столами для возможности оформления документов.</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32.</w:t>
      </w:r>
      <w:r w:rsidRPr="000D0819">
        <w:rPr>
          <w:rFonts w:ascii="Times New Roman" w:hAnsi="Times New Roman"/>
          <w:sz w:val="26"/>
          <w:szCs w:val="26"/>
        </w:rPr>
        <w:tab/>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условия беспрепятственного доступа к помещениям администрации и предоставляемой в них муниципальной услуге;</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C6B5E" w:rsidRPr="003C6B5E" w:rsidRDefault="000D0819" w:rsidP="003C6B5E">
      <w:pPr>
        <w:spacing w:after="0"/>
        <w:ind w:firstLine="709"/>
        <w:jc w:val="both"/>
        <w:rPr>
          <w:rFonts w:ascii="Times New Roman" w:hAnsi="Times New Roman"/>
          <w:sz w:val="26"/>
          <w:szCs w:val="26"/>
        </w:rPr>
      </w:pPr>
      <w:r w:rsidRPr="000D0819">
        <w:rPr>
          <w:rFonts w:ascii="Times New Roman" w:hAnsi="Times New Roman"/>
          <w:sz w:val="26"/>
          <w:szCs w:val="26"/>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w:t>
      </w:r>
      <w:r w:rsidR="003C6B5E">
        <w:rPr>
          <w:rFonts w:ascii="Times New Roman" w:hAnsi="Times New Roman"/>
          <w:sz w:val="26"/>
          <w:szCs w:val="26"/>
        </w:rPr>
        <w:t xml:space="preserve"> </w:t>
      </w:r>
      <w:r w:rsidR="003C6B5E" w:rsidRPr="003C6B5E">
        <w:rPr>
          <w:rFonts w:ascii="Times New Roman" w:hAnsi="Times New Roman"/>
          <w:sz w:val="26"/>
          <w:szCs w:val="26"/>
        </w:rPr>
        <w:t>предоставления муниципальной услуги, в том числе с помощью служащих, организующих предоставление муниципальной услуги;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33.</w:t>
      </w:r>
      <w:r w:rsidRPr="003C6B5E">
        <w:rPr>
          <w:rFonts w:ascii="Times New Roman" w:hAnsi="Times New Roman"/>
          <w:sz w:val="26"/>
          <w:szCs w:val="26"/>
        </w:rPr>
        <w:tab/>
        <w:t xml:space="preserve"> </w:t>
      </w:r>
      <w:proofErr w:type="gramStart"/>
      <w:r w:rsidRPr="003C6B5E">
        <w:rPr>
          <w:rFonts w:ascii="Times New Roman" w:hAnsi="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3C6B5E" w:rsidRPr="003C6B5E" w:rsidRDefault="003C6B5E" w:rsidP="003C6B5E">
      <w:pPr>
        <w:spacing w:after="0"/>
        <w:ind w:firstLine="709"/>
        <w:jc w:val="both"/>
        <w:rPr>
          <w:rFonts w:ascii="Times New Roman" w:hAnsi="Times New Roman"/>
          <w:sz w:val="26"/>
          <w:szCs w:val="26"/>
        </w:rPr>
      </w:pPr>
    </w:p>
    <w:p w:rsidR="003C6B5E" w:rsidRPr="003C6B5E" w:rsidRDefault="003C6B5E" w:rsidP="003C6B5E">
      <w:pPr>
        <w:spacing w:after="0"/>
        <w:ind w:firstLine="709"/>
        <w:jc w:val="both"/>
        <w:rPr>
          <w:rFonts w:ascii="Times New Roman" w:hAnsi="Times New Roman"/>
          <w:b/>
          <w:sz w:val="26"/>
          <w:szCs w:val="26"/>
        </w:rPr>
      </w:pPr>
      <w:r w:rsidRPr="003C6B5E">
        <w:rPr>
          <w:rFonts w:ascii="Times New Roman" w:hAnsi="Times New Roman"/>
          <w:b/>
          <w:sz w:val="26"/>
          <w:szCs w:val="26"/>
        </w:rPr>
        <w:t>2.8. Показатели доступности и качества муниципальной услуги</w:t>
      </w:r>
    </w:p>
    <w:p w:rsidR="003C6B5E" w:rsidRPr="003C6B5E" w:rsidRDefault="003C6B5E" w:rsidP="003C6B5E">
      <w:pPr>
        <w:spacing w:after="0"/>
        <w:ind w:firstLine="709"/>
        <w:jc w:val="both"/>
        <w:rPr>
          <w:rFonts w:ascii="Times New Roman" w:hAnsi="Times New Roman"/>
          <w:sz w:val="26"/>
          <w:szCs w:val="26"/>
        </w:rPr>
      </w:pP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34.</w:t>
      </w:r>
      <w:r w:rsidRPr="003C6B5E">
        <w:rPr>
          <w:rFonts w:ascii="Times New Roman" w:hAnsi="Times New Roman"/>
          <w:sz w:val="26"/>
          <w:szCs w:val="26"/>
        </w:rPr>
        <w:tab/>
        <w:t xml:space="preserve"> Показателями доступности муниципальной услуги являются:</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а)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б) обеспечение заявителям возможности обращения за предоставлением муниципальной услуги через представителя;</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в)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запись на прием в администрацию для подачи запросов о предоставлении муниципальной услуги</w:t>
      </w:r>
    </w:p>
    <w:p w:rsidR="003C6B5E" w:rsidRPr="003C6B5E" w:rsidRDefault="003C6B5E" w:rsidP="003C6B5E">
      <w:pPr>
        <w:pStyle w:val="ab"/>
        <w:ind w:left="40" w:right="60" w:firstLine="700"/>
        <w:jc w:val="both"/>
        <w:rPr>
          <w:sz w:val="26"/>
          <w:szCs w:val="26"/>
        </w:rPr>
      </w:pPr>
      <w:proofErr w:type="gramStart"/>
      <w:r w:rsidRPr="003C6B5E">
        <w:rPr>
          <w:rStyle w:val="1"/>
          <w:color w:val="000000"/>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r w:rsidRPr="003C6B5E">
        <w:rPr>
          <w:sz w:val="26"/>
          <w:szCs w:val="26"/>
        </w:rPr>
        <w:tab/>
      </w:r>
      <w:r w:rsidRPr="003C6B5E">
        <w:rPr>
          <w:sz w:val="26"/>
          <w:szCs w:val="26"/>
        </w:rPr>
        <w:tab/>
      </w:r>
      <w:r w:rsidRPr="003C6B5E">
        <w:rPr>
          <w:sz w:val="26"/>
          <w:szCs w:val="26"/>
        </w:rPr>
        <w:tab/>
      </w:r>
      <w:r w:rsidRPr="003C6B5E">
        <w:rPr>
          <w:sz w:val="26"/>
          <w:szCs w:val="26"/>
        </w:rPr>
        <w:tab/>
      </w:r>
      <w:r w:rsidRPr="003C6B5E">
        <w:rPr>
          <w:sz w:val="26"/>
          <w:szCs w:val="26"/>
        </w:rPr>
        <w:tab/>
      </w:r>
      <w:r w:rsidRPr="003C6B5E">
        <w:rPr>
          <w:rStyle w:val="1"/>
          <w:color w:val="000000"/>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roofErr w:type="gramEnd"/>
      <w:r w:rsidRPr="003C6B5E">
        <w:rPr>
          <w:sz w:val="26"/>
          <w:szCs w:val="26"/>
        </w:rPr>
        <w:tab/>
      </w:r>
      <w:r w:rsidRPr="003C6B5E">
        <w:rPr>
          <w:sz w:val="26"/>
          <w:szCs w:val="26"/>
        </w:rPr>
        <w:tab/>
      </w:r>
      <w:r w:rsidRPr="003C6B5E">
        <w:rPr>
          <w:sz w:val="26"/>
          <w:szCs w:val="26"/>
        </w:rPr>
        <w:tab/>
      </w:r>
      <w:proofErr w:type="gramStart"/>
      <w:r w:rsidRPr="003C6B5E">
        <w:rPr>
          <w:rStyle w:val="1"/>
          <w:color w:val="000000"/>
          <w:sz w:val="26"/>
          <w:szCs w:val="26"/>
        </w:rPr>
        <w:t>обеспечение заявителям возможности осуществлять с использованием</w:t>
      </w:r>
      <w:r w:rsidRPr="003C6B5E">
        <w:rPr>
          <w:sz w:val="26"/>
          <w:szCs w:val="26"/>
        </w:rPr>
        <w:t xml:space="preserve"> </w:t>
      </w:r>
      <w:r w:rsidRPr="003C6B5E">
        <w:rPr>
          <w:rStyle w:val="1"/>
          <w:color w:val="000000"/>
          <w:sz w:val="26"/>
          <w:szCs w:val="26"/>
        </w:rPr>
        <w:t>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r w:rsidRPr="003C6B5E">
        <w:rPr>
          <w:sz w:val="26"/>
          <w:szCs w:val="26"/>
        </w:rPr>
        <w:tab/>
      </w:r>
      <w:r w:rsidRPr="003C6B5E">
        <w:rPr>
          <w:sz w:val="26"/>
          <w:szCs w:val="26"/>
        </w:rPr>
        <w:tab/>
      </w:r>
      <w:r w:rsidRPr="003C6B5E">
        <w:rPr>
          <w:sz w:val="26"/>
          <w:szCs w:val="26"/>
        </w:rPr>
        <w:tab/>
      </w:r>
      <w:r w:rsidRPr="003C6B5E">
        <w:rPr>
          <w:sz w:val="26"/>
          <w:szCs w:val="26"/>
        </w:rPr>
        <w:tab/>
      </w:r>
      <w:r w:rsidRPr="003C6B5E">
        <w:rPr>
          <w:sz w:val="26"/>
          <w:szCs w:val="26"/>
        </w:rPr>
        <w:tab/>
      </w:r>
      <w:r w:rsidRPr="003C6B5E">
        <w:rPr>
          <w:sz w:val="26"/>
          <w:szCs w:val="26"/>
        </w:rPr>
        <w:tab/>
      </w:r>
      <w:r w:rsidRPr="003C6B5E">
        <w:rPr>
          <w:rStyle w:val="1"/>
          <w:color w:val="000000"/>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roofErr w:type="gramEnd"/>
    </w:p>
    <w:p w:rsidR="003C6B5E" w:rsidRPr="003C6B5E" w:rsidRDefault="003C6B5E" w:rsidP="003C6B5E">
      <w:pPr>
        <w:pStyle w:val="ab"/>
        <w:widowControl w:val="0"/>
        <w:numPr>
          <w:ilvl w:val="0"/>
          <w:numId w:val="4"/>
        </w:numPr>
        <w:spacing w:after="0"/>
        <w:ind w:left="40" w:right="60" w:firstLine="700"/>
        <w:jc w:val="both"/>
        <w:rPr>
          <w:sz w:val="26"/>
          <w:szCs w:val="26"/>
        </w:rPr>
      </w:pPr>
      <w:r w:rsidRPr="003C6B5E">
        <w:rPr>
          <w:rStyle w:val="1"/>
          <w:color w:val="000000"/>
          <w:sz w:val="26"/>
          <w:szCs w:val="26"/>
        </w:rPr>
        <w:lastRenderedPageBreak/>
        <w:t xml:space="preserve"> предоставление заявителям возможности получения муниципальной </w:t>
      </w:r>
      <w:proofErr w:type="spellStart"/>
      <w:r w:rsidRPr="003C6B5E">
        <w:rPr>
          <w:rStyle w:val="1"/>
          <w:color w:val="000000"/>
          <w:sz w:val="26"/>
          <w:szCs w:val="26"/>
        </w:rPr>
        <w:t>услути</w:t>
      </w:r>
      <w:proofErr w:type="spellEnd"/>
      <w:r w:rsidRPr="003C6B5E">
        <w:rPr>
          <w:rStyle w:val="1"/>
          <w:color w:val="000000"/>
          <w:sz w:val="26"/>
          <w:szCs w:val="26"/>
        </w:rPr>
        <w:t xml:space="preserve"> в многофункциональном центре предоставления государственных и муниципальных услуг и (или) привлекаемых им организациях;</w:t>
      </w:r>
    </w:p>
    <w:p w:rsidR="003C6B5E" w:rsidRPr="003C6B5E" w:rsidRDefault="003C6B5E" w:rsidP="00083594">
      <w:pPr>
        <w:pStyle w:val="ab"/>
        <w:widowControl w:val="0"/>
        <w:numPr>
          <w:ilvl w:val="0"/>
          <w:numId w:val="4"/>
        </w:numPr>
        <w:spacing w:after="0"/>
        <w:ind w:left="40" w:firstLine="700"/>
        <w:jc w:val="both"/>
        <w:rPr>
          <w:sz w:val="26"/>
          <w:szCs w:val="26"/>
        </w:rPr>
      </w:pPr>
      <w:r w:rsidRPr="003C6B5E">
        <w:rPr>
          <w:rStyle w:val="1"/>
          <w:color w:val="000000"/>
          <w:sz w:val="26"/>
          <w:szCs w:val="26"/>
        </w:rPr>
        <w:t xml:space="preserve"> безвозмездность предоставления муниципальной услуги;</w:t>
      </w:r>
    </w:p>
    <w:p w:rsidR="003C6B5E" w:rsidRPr="003C6B5E" w:rsidRDefault="003C6B5E" w:rsidP="003C6B5E">
      <w:pPr>
        <w:pStyle w:val="ab"/>
        <w:widowControl w:val="0"/>
        <w:numPr>
          <w:ilvl w:val="0"/>
          <w:numId w:val="5"/>
        </w:numPr>
        <w:spacing w:after="0"/>
        <w:ind w:left="40" w:firstLine="700"/>
        <w:jc w:val="both"/>
        <w:rPr>
          <w:sz w:val="26"/>
          <w:szCs w:val="26"/>
        </w:rPr>
      </w:pPr>
      <w:r w:rsidRPr="003C6B5E">
        <w:rPr>
          <w:rStyle w:val="1"/>
          <w:color w:val="000000"/>
          <w:sz w:val="26"/>
          <w:szCs w:val="26"/>
        </w:rPr>
        <w:t xml:space="preserve"> Показателями качества муниципальной услуги являются:</w:t>
      </w:r>
    </w:p>
    <w:p w:rsidR="003C6B5E" w:rsidRPr="003C6B5E" w:rsidRDefault="003C6B5E" w:rsidP="003C6B5E">
      <w:pPr>
        <w:pStyle w:val="ab"/>
        <w:widowControl w:val="0"/>
        <w:numPr>
          <w:ilvl w:val="0"/>
          <w:numId w:val="6"/>
        </w:numPr>
        <w:spacing w:after="0"/>
        <w:ind w:left="40" w:right="60" w:firstLine="700"/>
        <w:jc w:val="both"/>
        <w:rPr>
          <w:sz w:val="26"/>
          <w:szCs w:val="26"/>
        </w:rPr>
      </w:pPr>
      <w:r w:rsidRPr="003C6B5E">
        <w:rPr>
          <w:rStyle w:val="1"/>
          <w:color w:val="000000"/>
          <w:sz w:val="26"/>
          <w:szCs w:val="26"/>
        </w:rPr>
        <w:t xml:space="preserve"> отсутствие случаев нарушения сроков при предоставлении муниципальной услуги;</w:t>
      </w:r>
    </w:p>
    <w:p w:rsidR="003C6B5E" w:rsidRPr="003C6B5E" w:rsidRDefault="003C6B5E" w:rsidP="003C6B5E">
      <w:pPr>
        <w:pStyle w:val="ab"/>
        <w:widowControl w:val="0"/>
        <w:numPr>
          <w:ilvl w:val="0"/>
          <w:numId w:val="6"/>
        </w:numPr>
        <w:spacing w:after="0"/>
        <w:ind w:left="40" w:right="60" w:firstLine="700"/>
        <w:jc w:val="both"/>
        <w:rPr>
          <w:sz w:val="26"/>
          <w:szCs w:val="26"/>
        </w:rPr>
      </w:pPr>
      <w:r w:rsidRPr="003C6B5E">
        <w:rPr>
          <w:rStyle w:val="1"/>
          <w:color w:val="000000"/>
          <w:sz w:val="26"/>
          <w:szCs w:val="26"/>
        </w:rPr>
        <w:t xml:space="preserve"> </w:t>
      </w:r>
      <w:proofErr w:type="gramStart"/>
      <w:r w:rsidRPr="003C6B5E">
        <w:rPr>
          <w:rStyle w:val="1"/>
          <w:color w:val="000000"/>
          <w:sz w:val="26"/>
          <w:szCs w:val="26"/>
        </w:rPr>
        <w:t>отсутствие</w:t>
      </w:r>
      <w:proofErr w:type="gramEnd"/>
      <w:r w:rsidRPr="003C6B5E">
        <w:rPr>
          <w:rStyle w:val="1"/>
          <w:color w:val="000000"/>
          <w:sz w:val="26"/>
          <w:szCs w:val="26"/>
        </w:rPr>
        <w:t xml:space="preserve"> слушав удовлетворения в судебном порядке заявлений заявителей, оспаривающих решения и действия (бездействие) управления строительства и инфраструктуры, входящих в него должностных лиц, муниципальных служащих;</w:t>
      </w:r>
    </w:p>
    <w:p w:rsidR="003C6B5E" w:rsidRPr="003C6B5E" w:rsidRDefault="003C6B5E" w:rsidP="003C6B5E">
      <w:pPr>
        <w:pStyle w:val="ab"/>
        <w:widowControl w:val="0"/>
        <w:numPr>
          <w:ilvl w:val="0"/>
          <w:numId w:val="6"/>
        </w:numPr>
        <w:spacing w:after="219"/>
        <w:ind w:left="40" w:right="60" w:firstLine="700"/>
        <w:jc w:val="both"/>
        <w:rPr>
          <w:sz w:val="26"/>
          <w:szCs w:val="26"/>
        </w:rPr>
      </w:pPr>
      <w:r w:rsidRPr="003C6B5E">
        <w:rPr>
          <w:rStyle w:val="1"/>
          <w:color w:val="000000"/>
          <w:sz w:val="26"/>
          <w:szCs w:val="26"/>
        </w:rPr>
        <w:t xml:space="preserve"> отсутствие случаев назначения административных наказаний в отношении должностных лиц, муниципальных служащих управления строительства и инфраструктуры за нарушение законодательства об организации предоставления государственных и муниципальных услуг.</w:t>
      </w:r>
    </w:p>
    <w:p w:rsidR="003C6B5E" w:rsidRPr="003C6B5E" w:rsidRDefault="003C6B5E" w:rsidP="003C6B5E">
      <w:pPr>
        <w:pStyle w:val="11"/>
        <w:keepNext/>
        <w:keepLines/>
        <w:shd w:val="clear" w:color="auto" w:fill="auto"/>
        <w:spacing w:before="0" w:after="230" w:line="276" w:lineRule="auto"/>
        <w:ind w:left="3000" w:firstLine="0"/>
        <w:jc w:val="both"/>
        <w:rPr>
          <w:sz w:val="26"/>
          <w:szCs w:val="26"/>
        </w:rPr>
      </w:pPr>
      <w:bookmarkStart w:id="10" w:name="bookmark1"/>
      <w:r w:rsidRPr="003C6B5E">
        <w:rPr>
          <w:rStyle w:val="10"/>
          <w:color w:val="000000"/>
          <w:sz w:val="26"/>
          <w:szCs w:val="26"/>
        </w:rPr>
        <w:t>III. Административные процедуры</w:t>
      </w:r>
      <w:bookmarkEnd w:id="10"/>
    </w:p>
    <w:p w:rsidR="003C6B5E" w:rsidRPr="003C6B5E" w:rsidRDefault="003C6B5E" w:rsidP="00083594">
      <w:pPr>
        <w:pStyle w:val="11"/>
        <w:keepNext/>
        <w:keepLines/>
        <w:numPr>
          <w:ilvl w:val="1"/>
          <w:numId w:val="6"/>
        </w:numPr>
        <w:shd w:val="clear" w:color="auto" w:fill="auto"/>
        <w:tabs>
          <w:tab w:val="left" w:pos="2841"/>
        </w:tabs>
        <w:spacing w:before="0" w:after="176" w:line="276" w:lineRule="auto"/>
        <w:ind w:left="3440" w:right="2125"/>
        <w:jc w:val="both"/>
        <w:rPr>
          <w:sz w:val="26"/>
          <w:szCs w:val="26"/>
        </w:rPr>
      </w:pPr>
      <w:bookmarkStart w:id="11" w:name="bookmark2"/>
      <w:r w:rsidRPr="003C6B5E">
        <w:rPr>
          <w:rStyle w:val="10"/>
          <w:color w:val="000000"/>
          <w:sz w:val="26"/>
          <w:szCs w:val="26"/>
        </w:rPr>
        <w:t>Регистрация запроса о предоставлении муниципальной услуги</w:t>
      </w:r>
      <w:bookmarkEnd w:id="11"/>
    </w:p>
    <w:p w:rsidR="004F0EEF" w:rsidRPr="004F0EEF" w:rsidRDefault="003C6B5E" w:rsidP="00083594">
      <w:pPr>
        <w:pStyle w:val="ab"/>
        <w:widowControl w:val="0"/>
        <w:numPr>
          <w:ilvl w:val="0"/>
          <w:numId w:val="5"/>
        </w:numPr>
        <w:spacing w:after="0"/>
        <w:ind w:left="40" w:right="60" w:firstLine="700"/>
        <w:jc w:val="both"/>
        <w:rPr>
          <w:sz w:val="26"/>
          <w:szCs w:val="26"/>
        </w:rPr>
      </w:pPr>
      <w:r w:rsidRPr="003C6B5E">
        <w:rPr>
          <w:rStyle w:val="1"/>
          <w:color w:val="000000"/>
          <w:sz w:val="26"/>
          <w:szCs w:val="26"/>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r w:rsidRPr="003C6B5E">
        <w:rPr>
          <w:sz w:val="26"/>
          <w:szCs w:val="26"/>
        </w:rPr>
        <w:tab/>
      </w:r>
      <w:r w:rsidRPr="003C6B5E">
        <w:rPr>
          <w:sz w:val="26"/>
          <w:szCs w:val="26"/>
        </w:rPr>
        <w:tab/>
      </w:r>
      <w:proofErr w:type="gramStart"/>
      <w:r w:rsidRPr="003C6B5E">
        <w:rPr>
          <w:rStyle w:val="1"/>
          <w:color w:val="000000"/>
          <w:sz w:val="26"/>
          <w:szCs w:val="26"/>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Pr="003C6B5E">
        <w:rPr>
          <w:rStyle w:val="1"/>
          <w:color w:val="000000"/>
          <w:sz w:val="26"/>
          <w:szCs w:val="26"/>
        </w:rPr>
        <w:t xml:space="preserve">Запросы заявителей, поступившие в администрацию в электронной форме </w:t>
      </w:r>
      <w:r w:rsidRPr="004F0EEF">
        <w:rPr>
          <w:rStyle w:val="1"/>
          <w:color w:val="000000"/>
          <w:sz w:val="26"/>
          <w:szCs w:val="26"/>
        </w:rPr>
        <w:t>во внерабочее время, подлежат рассмотрению в целях их регистрации или принятия решения</w:t>
      </w:r>
      <w:r w:rsidR="004F0EEF">
        <w:rPr>
          <w:rStyle w:val="1"/>
          <w:rFonts w:ascii="Calibri" w:hAnsi="Calibri"/>
          <w:sz w:val="26"/>
          <w:szCs w:val="26"/>
        </w:rPr>
        <w:t xml:space="preserve"> </w:t>
      </w:r>
      <w:r w:rsidR="004F0EEF" w:rsidRPr="004F0EEF">
        <w:rPr>
          <w:rStyle w:val="1"/>
          <w:color w:val="000000"/>
          <w:sz w:val="26"/>
          <w:szCs w:val="26"/>
        </w:rPr>
        <w:t>об отказе в приеме документов в начале очередного рабочего дня до рассмотрения запросов заявителей, поступающих иными способами.</w:t>
      </w:r>
    </w:p>
    <w:p w:rsidR="004F0EEF" w:rsidRPr="004F0EEF" w:rsidRDefault="004F0EEF" w:rsidP="00083594">
      <w:pPr>
        <w:pStyle w:val="ab"/>
        <w:widowControl w:val="0"/>
        <w:numPr>
          <w:ilvl w:val="0"/>
          <w:numId w:val="7"/>
        </w:numPr>
        <w:spacing w:after="0"/>
        <w:ind w:left="20" w:right="20" w:firstLine="720"/>
        <w:jc w:val="both"/>
        <w:rPr>
          <w:sz w:val="26"/>
          <w:szCs w:val="26"/>
        </w:rPr>
      </w:pPr>
      <w:r w:rsidRPr="004F0EEF">
        <w:rPr>
          <w:rStyle w:val="1"/>
          <w:color w:val="000000"/>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б и </w:t>
      </w:r>
      <w:proofErr w:type="gramStart"/>
      <w:r w:rsidRPr="004F0EEF">
        <w:rPr>
          <w:rStyle w:val="1"/>
          <w:color w:val="000000"/>
          <w:sz w:val="26"/>
          <w:szCs w:val="26"/>
        </w:rPr>
        <w:t>г</w:t>
      </w:r>
      <w:proofErr w:type="gramEnd"/>
      <w:r w:rsidRPr="004F0EEF">
        <w:rPr>
          <w:rStyle w:val="1"/>
          <w:color w:val="000000"/>
          <w:sz w:val="26"/>
          <w:szCs w:val="26"/>
        </w:rPr>
        <w:t xml:space="preserve">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F0EEF" w:rsidRPr="004F0EEF" w:rsidRDefault="004F0EEF" w:rsidP="00083594">
      <w:pPr>
        <w:pStyle w:val="ab"/>
        <w:spacing w:after="0"/>
        <w:ind w:left="20" w:right="20" w:firstLine="720"/>
        <w:jc w:val="both"/>
        <w:rPr>
          <w:sz w:val="26"/>
          <w:szCs w:val="26"/>
        </w:rPr>
      </w:pPr>
      <w:r w:rsidRPr="004F0EEF">
        <w:rPr>
          <w:rStyle w:val="1"/>
          <w:color w:val="000000"/>
          <w:sz w:val="26"/>
          <w:szCs w:val="26"/>
        </w:rPr>
        <w:lastRenderedPageBreak/>
        <w:t xml:space="preserve">Уведомление об отказе в приеме документов подписывается </w:t>
      </w:r>
      <w:r>
        <w:rPr>
          <w:rStyle w:val="1"/>
          <w:color w:val="000000"/>
          <w:sz w:val="26"/>
          <w:szCs w:val="26"/>
        </w:rPr>
        <w:t xml:space="preserve">главой администрации </w:t>
      </w:r>
      <w:proofErr w:type="spellStart"/>
      <w:r>
        <w:rPr>
          <w:rStyle w:val="1"/>
          <w:color w:val="000000"/>
          <w:sz w:val="26"/>
          <w:szCs w:val="26"/>
        </w:rPr>
        <w:t>Устьянского</w:t>
      </w:r>
      <w:proofErr w:type="spellEnd"/>
      <w:r>
        <w:rPr>
          <w:rStyle w:val="1"/>
          <w:color w:val="000000"/>
          <w:sz w:val="26"/>
          <w:szCs w:val="26"/>
        </w:rPr>
        <w:t xml:space="preserve"> муниципального </w:t>
      </w:r>
      <w:r w:rsidR="00B94C22">
        <w:rPr>
          <w:rStyle w:val="1"/>
          <w:color w:val="000000"/>
          <w:sz w:val="26"/>
          <w:szCs w:val="26"/>
        </w:rPr>
        <w:t>округа</w:t>
      </w:r>
      <w:r w:rsidRPr="004F0EEF">
        <w:rPr>
          <w:rStyle w:val="1"/>
          <w:color w:val="000000"/>
          <w:sz w:val="26"/>
          <w:szCs w:val="26"/>
        </w:rPr>
        <w:t xml:space="preserve"> и вручается заявителю лично (в случае его явки) либо направляется заявителю:</w:t>
      </w:r>
      <w:r>
        <w:rPr>
          <w:sz w:val="26"/>
          <w:szCs w:val="26"/>
        </w:rPr>
        <w:tab/>
      </w:r>
      <w:r w:rsidRPr="004F0EEF">
        <w:rPr>
          <w:rStyle w:val="1"/>
          <w:color w:val="000000"/>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r>
        <w:rPr>
          <w:sz w:val="26"/>
          <w:szCs w:val="26"/>
        </w:rPr>
        <w:tab/>
      </w:r>
      <w:r w:rsidRPr="004F0EEF">
        <w:rPr>
          <w:rStyle w:val="1"/>
          <w:color w:val="000000"/>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6"/>
          <w:szCs w:val="26"/>
        </w:rPr>
        <w:tab/>
      </w:r>
      <w:r>
        <w:rPr>
          <w:sz w:val="26"/>
          <w:szCs w:val="26"/>
        </w:rPr>
        <w:tab/>
      </w:r>
      <w:r>
        <w:rPr>
          <w:sz w:val="26"/>
          <w:szCs w:val="26"/>
        </w:rPr>
        <w:tab/>
      </w:r>
      <w:r>
        <w:rPr>
          <w:sz w:val="26"/>
          <w:szCs w:val="26"/>
        </w:rPr>
        <w:tab/>
      </w:r>
      <w:r>
        <w:rPr>
          <w:sz w:val="26"/>
          <w:szCs w:val="26"/>
        </w:rPr>
        <w:tab/>
      </w:r>
      <w:r w:rsidRPr="004F0EEF">
        <w:rPr>
          <w:rStyle w:val="1"/>
          <w:color w:val="000000"/>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83594">
        <w:rPr>
          <w:sz w:val="26"/>
          <w:szCs w:val="26"/>
        </w:rPr>
        <w:tab/>
      </w:r>
      <w:r w:rsidR="00083594">
        <w:rPr>
          <w:sz w:val="26"/>
          <w:szCs w:val="26"/>
        </w:rPr>
        <w:tab/>
      </w:r>
      <w:r w:rsidRPr="004F0EEF">
        <w:rPr>
          <w:rStyle w:val="1"/>
          <w:color w:val="000000"/>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4F0EEF" w:rsidRPr="004F0EEF" w:rsidRDefault="004F0EEF" w:rsidP="0059207D">
      <w:pPr>
        <w:pStyle w:val="ab"/>
        <w:widowControl w:val="0"/>
        <w:numPr>
          <w:ilvl w:val="0"/>
          <w:numId w:val="7"/>
        </w:numPr>
        <w:spacing w:after="0"/>
        <w:ind w:left="20" w:right="20" w:firstLine="720"/>
        <w:jc w:val="both"/>
        <w:rPr>
          <w:sz w:val="26"/>
          <w:szCs w:val="26"/>
        </w:rPr>
      </w:pPr>
      <w:r w:rsidRPr="004F0EEF">
        <w:rPr>
          <w:rStyle w:val="1"/>
          <w:color w:val="000000"/>
          <w:sz w:val="26"/>
          <w:szCs w:val="26"/>
        </w:rPr>
        <w:t xml:space="preserve"> </w:t>
      </w:r>
      <w:proofErr w:type="gramStart"/>
      <w:r w:rsidRPr="004F0EEF">
        <w:rPr>
          <w:rStyle w:val="1"/>
          <w:color w:val="000000"/>
          <w:sz w:val="26"/>
          <w:szCs w:val="26"/>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признании граждан малоимущими в целях принятия их на учет в качестве нуждающихся в жилых помещениях</w:t>
      </w:r>
      <w:proofErr w:type="gramEnd"/>
      <w:r w:rsidRPr="004F0EEF">
        <w:rPr>
          <w:rStyle w:val="1"/>
          <w:color w:val="000000"/>
          <w:sz w:val="26"/>
          <w:szCs w:val="26"/>
        </w:rPr>
        <w:t xml:space="preserve">, </w:t>
      </w:r>
      <w:proofErr w:type="gramStart"/>
      <w:r w:rsidRPr="004F0EEF">
        <w:rPr>
          <w:rStyle w:val="1"/>
          <w:color w:val="000000"/>
          <w:sz w:val="26"/>
          <w:szCs w:val="26"/>
        </w:rPr>
        <w:t>предоставляемых</w:t>
      </w:r>
      <w:proofErr w:type="gramEnd"/>
      <w:r w:rsidRPr="004F0EEF">
        <w:rPr>
          <w:rStyle w:val="1"/>
          <w:color w:val="000000"/>
          <w:sz w:val="26"/>
          <w:szCs w:val="26"/>
        </w:rPr>
        <w:t xml:space="preserve"> по договорам социального найма;</w:t>
      </w:r>
    </w:p>
    <w:p w:rsidR="004F0EEF" w:rsidRPr="004F0EEF" w:rsidRDefault="004F0EEF" w:rsidP="0059207D">
      <w:pPr>
        <w:pStyle w:val="ab"/>
        <w:spacing w:after="465"/>
        <w:ind w:left="20" w:right="40" w:firstLine="688"/>
        <w:jc w:val="both"/>
        <w:rPr>
          <w:sz w:val="26"/>
          <w:szCs w:val="26"/>
        </w:rPr>
      </w:pPr>
      <w:proofErr w:type="gramStart"/>
      <w:r w:rsidRPr="004F0EEF">
        <w:rPr>
          <w:rStyle w:val="1"/>
          <w:color w:val="000000"/>
          <w:sz w:val="26"/>
          <w:szCs w:val="26"/>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r w:rsidRPr="004F0EEF">
        <w:rPr>
          <w:sz w:val="26"/>
          <w:szCs w:val="26"/>
        </w:rPr>
        <w:tab/>
      </w:r>
      <w:r w:rsidRPr="004F0EEF">
        <w:rPr>
          <w:sz w:val="26"/>
          <w:szCs w:val="26"/>
        </w:rPr>
        <w:tab/>
      </w:r>
      <w:r w:rsidRPr="004F0EEF">
        <w:rPr>
          <w:sz w:val="26"/>
          <w:szCs w:val="26"/>
        </w:rPr>
        <w:tab/>
      </w:r>
      <w:r w:rsidRPr="004F0EEF">
        <w:rPr>
          <w:sz w:val="26"/>
          <w:szCs w:val="26"/>
        </w:rPr>
        <w:tab/>
      </w:r>
      <w:r w:rsidRPr="004F0EEF">
        <w:rPr>
          <w:rStyle w:val="1"/>
          <w:color w:val="000000"/>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r w:rsidRPr="004F0EEF">
        <w:rPr>
          <w:sz w:val="26"/>
          <w:szCs w:val="26"/>
        </w:rPr>
        <w:tab/>
      </w:r>
      <w:r w:rsidRPr="004F0EEF">
        <w:rPr>
          <w:sz w:val="26"/>
          <w:szCs w:val="26"/>
        </w:rPr>
        <w:tab/>
      </w:r>
      <w:r w:rsidRPr="004F0EEF">
        <w:rPr>
          <w:sz w:val="26"/>
          <w:szCs w:val="26"/>
        </w:rPr>
        <w:tab/>
      </w:r>
      <w:r w:rsidR="00083594">
        <w:rPr>
          <w:sz w:val="26"/>
          <w:szCs w:val="26"/>
        </w:rPr>
        <w:tab/>
      </w:r>
      <w:r w:rsidR="00083594">
        <w:rPr>
          <w:sz w:val="26"/>
          <w:szCs w:val="26"/>
        </w:rPr>
        <w:tab/>
      </w:r>
      <w:r w:rsidR="00083594">
        <w:rPr>
          <w:sz w:val="26"/>
          <w:szCs w:val="26"/>
        </w:rPr>
        <w:tab/>
      </w:r>
      <w:r w:rsidR="00083594">
        <w:rPr>
          <w:sz w:val="26"/>
          <w:szCs w:val="26"/>
        </w:rPr>
        <w:tab/>
      </w:r>
      <w:r w:rsidR="00083594">
        <w:rPr>
          <w:sz w:val="26"/>
          <w:szCs w:val="26"/>
        </w:rPr>
        <w:tab/>
      </w:r>
      <w:r w:rsidRPr="004F0EEF">
        <w:rPr>
          <w:rStyle w:val="1"/>
          <w:color w:val="000000"/>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4F0EEF" w:rsidRPr="004F0EEF" w:rsidRDefault="004F0EEF" w:rsidP="0059207D">
      <w:pPr>
        <w:pStyle w:val="11"/>
        <w:keepNext/>
        <w:keepLines/>
        <w:shd w:val="clear" w:color="auto" w:fill="auto"/>
        <w:spacing w:before="0" w:after="252" w:line="276" w:lineRule="auto"/>
        <w:ind w:left="20" w:firstLine="0"/>
        <w:rPr>
          <w:sz w:val="26"/>
          <w:szCs w:val="26"/>
        </w:rPr>
      </w:pPr>
      <w:bookmarkStart w:id="12" w:name="bookmark0"/>
      <w:r w:rsidRPr="004F0EEF">
        <w:rPr>
          <w:rStyle w:val="10"/>
          <w:color w:val="000000"/>
          <w:sz w:val="26"/>
          <w:szCs w:val="26"/>
        </w:rPr>
        <w:t>3.2. Рассмотрение вопроса о предоставлении муниципальной услуги</w:t>
      </w:r>
      <w:bookmarkEnd w:id="12"/>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Основанием для начала выполнения административной процедуры в соответствии с настоящим подразделом является регистрация запроса о </w:t>
      </w:r>
      <w:r w:rsidRPr="004F0EEF">
        <w:rPr>
          <w:rStyle w:val="1"/>
          <w:color w:val="000000"/>
          <w:sz w:val="26"/>
          <w:szCs w:val="26"/>
        </w:rPr>
        <w:lastRenderedPageBreak/>
        <w:t>предоставлении муниципальной услуги.</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Выполнение административных действий в соответствии с настоящим подразделом организует</w:t>
      </w:r>
      <w:r>
        <w:rPr>
          <w:rStyle w:val="1"/>
          <w:color w:val="000000"/>
          <w:sz w:val="26"/>
          <w:szCs w:val="26"/>
        </w:rPr>
        <w:t xml:space="preserve"> заместитель главы </w:t>
      </w:r>
      <w:proofErr w:type="spellStart"/>
      <w:r>
        <w:rPr>
          <w:rStyle w:val="1"/>
          <w:color w:val="000000"/>
          <w:sz w:val="26"/>
          <w:szCs w:val="26"/>
        </w:rPr>
        <w:t>Устьянского</w:t>
      </w:r>
      <w:proofErr w:type="spellEnd"/>
      <w:r>
        <w:rPr>
          <w:rStyle w:val="1"/>
          <w:color w:val="000000"/>
          <w:sz w:val="26"/>
          <w:szCs w:val="26"/>
        </w:rPr>
        <w:t xml:space="preserve"> муниципального </w:t>
      </w:r>
      <w:r w:rsidR="00B94C22">
        <w:rPr>
          <w:rStyle w:val="1"/>
          <w:color w:val="000000"/>
          <w:sz w:val="26"/>
          <w:szCs w:val="26"/>
        </w:rPr>
        <w:t>округа</w:t>
      </w:r>
      <w:r>
        <w:rPr>
          <w:rStyle w:val="1"/>
          <w:color w:val="000000"/>
          <w:sz w:val="26"/>
          <w:szCs w:val="26"/>
        </w:rPr>
        <w:t xml:space="preserve">, </w:t>
      </w:r>
      <w:r w:rsidRPr="004F0EEF">
        <w:rPr>
          <w:rStyle w:val="1"/>
          <w:color w:val="000000"/>
          <w:sz w:val="26"/>
          <w:szCs w:val="26"/>
        </w:rPr>
        <w:t xml:space="preserve">предоставляющего муниципальную услугу, и обеспечивают ответственные исполнители, назначенные из числа сотрудников </w:t>
      </w:r>
      <w:r>
        <w:rPr>
          <w:rStyle w:val="1"/>
          <w:color w:val="000000"/>
          <w:sz w:val="26"/>
          <w:szCs w:val="26"/>
        </w:rPr>
        <w:t xml:space="preserve">администрации </w:t>
      </w:r>
      <w:proofErr w:type="spellStart"/>
      <w:r>
        <w:rPr>
          <w:rStyle w:val="1"/>
          <w:color w:val="000000"/>
          <w:sz w:val="26"/>
          <w:szCs w:val="26"/>
        </w:rPr>
        <w:t>Устьянского</w:t>
      </w:r>
      <w:proofErr w:type="spellEnd"/>
      <w:r>
        <w:rPr>
          <w:rStyle w:val="1"/>
          <w:color w:val="000000"/>
          <w:sz w:val="26"/>
          <w:szCs w:val="26"/>
        </w:rPr>
        <w:t xml:space="preserve"> муниципального </w:t>
      </w:r>
      <w:r w:rsidR="00B94C22">
        <w:rPr>
          <w:rStyle w:val="1"/>
          <w:color w:val="000000"/>
          <w:sz w:val="26"/>
          <w:szCs w:val="26"/>
        </w:rPr>
        <w:t xml:space="preserve">округа </w:t>
      </w:r>
      <w:r>
        <w:rPr>
          <w:rStyle w:val="1"/>
          <w:color w:val="000000"/>
          <w:sz w:val="26"/>
          <w:szCs w:val="26"/>
        </w:rPr>
        <w:t xml:space="preserve"> Архангельской области </w:t>
      </w:r>
      <w:r w:rsidRPr="004F0EEF">
        <w:rPr>
          <w:rStyle w:val="1"/>
          <w:color w:val="000000"/>
          <w:sz w:val="26"/>
          <w:szCs w:val="26"/>
        </w:rPr>
        <w:t>предоставляющего муниципальную услугу (далее - ответственный исполнитель).</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Ответственный исполнитель в срок, предусмотренный подпунктом "б" пункта 23 настоящего административного регламента, обеспечивает:</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а) объективное, всестороннее и своевременное рассмотрение запроса о предоставлении муниципальной услуги;</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б) получение в порядке межведомственного информационного взаимодействия информации, отсутствующей в органе, предоставляющем муниципальную услугу, и необходимой для предоставления муниципальной услуги;</w:t>
      </w:r>
    </w:p>
    <w:p w:rsidR="004F0EEF" w:rsidRPr="004F0EEF" w:rsidRDefault="004F0EEF" w:rsidP="00083594">
      <w:pPr>
        <w:pStyle w:val="ab"/>
        <w:spacing w:after="0"/>
        <w:ind w:left="20" w:right="40" w:firstLine="700"/>
        <w:jc w:val="both"/>
        <w:rPr>
          <w:sz w:val="26"/>
          <w:szCs w:val="26"/>
        </w:rPr>
      </w:pPr>
      <w:r w:rsidRPr="004F0EEF">
        <w:rPr>
          <w:rStyle w:val="1"/>
          <w:color w:val="000000"/>
          <w:sz w:val="26"/>
          <w:szCs w:val="26"/>
        </w:rPr>
        <w:t>в) исполнение запроса о предоставлении муниципальной услуги в соответствии с нормативными правовыми актами, указанными в пункте 13 настоящего административного регламента, в том числе подготовку документов, указанных в пункте 28 настоящего административного регламента.</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Ответственный исполнитель проводит проверку наличия и правильности оформления документов в составе запроса о предоставлении муниципальной услуги.</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В случае</w:t>
      </w:r>
      <w:proofErr w:type="gramStart"/>
      <w:r w:rsidRPr="004F0EEF">
        <w:rPr>
          <w:rStyle w:val="1"/>
          <w:color w:val="000000"/>
          <w:sz w:val="26"/>
          <w:szCs w:val="26"/>
        </w:rPr>
        <w:t>,</w:t>
      </w:r>
      <w:proofErr w:type="gramEnd"/>
      <w:r w:rsidRPr="004F0EEF">
        <w:rPr>
          <w:rStyle w:val="1"/>
          <w:color w:val="000000"/>
          <w:sz w:val="26"/>
          <w:szCs w:val="26"/>
        </w:rPr>
        <w:t xml:space="preserve"> если заявителем по собственной инициативе не предоставлены документы, указанные в пункте 16 настоящего административного регламента, и такие документы необходимы для предоставления муниципальной услуги, ответственный исполнитель направляет межведомственные информационные запросы в органы государственной власти, органы местного самоуправления либо организации, подведомственные государственным органам или органам местного самоуправления, в распоряжении которых находятся документы, необходимые для предоставления муниципальной услуги.</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Указанные межведомственные информационные запросы направляются с использованием государственных систем межведомственного электронного взаимодействия или иным способом.</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При наличии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выполняет подготовку решения, указанного в подпункте "б" пункта 30 настоящего административного регламента.</w:t>
      </w:r>
    </w:p>
    <w:p w:rsidR="004F0EEF" w:rsidRPr="0059207D" w:rsidRDefault="004F0EEF" w:rsidP="0059207D">
      <w:pPr>
        <w:pStyle w:val="ab"/>
        <w:spacing w:after="0"/>
        <w:ind w:left="20" w:right="40" w:firstLine="700"/>
        <w:jc w:val="both"/>
        <w:rPr>
          <w:rFonts w:ascii="Times New Roman" w:hAnsi="Times New Roman"/>
          <w:sz w:val="26"/>
          <w:szCs w:val="26"/>
        </w:rPr>
      </w:pPr>
      <w:r w:rsidRPr="0059207D">
        <w:rPr>
          <w:rStyle w:val="1"/>
          <w:color w:val="000000"/>
          <w:sz w:val="26"/>
          <w:szCs w:val="26"/>
        </w:rPr>
        <w:t>В указанном решении должно быть указано конкретное основание для отказа в предоставлении муниципальной услуги с разъяснением, в чем именно оно состоит.</w:t>
      </w:r>
    </w:p>
    <w:p w:rsidR="0059207D" w:rsidRPr="0059207D" w:rsidRDefault="0059207D" w:rsidP="0059207D">
      <w:pPr>
        <w:pStyle w:val="ab"/>
        <w:spacing w:after="416"/>
        <w:ind w:right="20" w:firstLine="708"/>
        <w:jc w:val="both"/>
        <w:rPr>
          <w:rFonts w:ascii="Times New Roman" w:hAnsi="Times New Roman"/>
          <w:sz w:val="26"/>
          <w:szCs w:val="26"/>
        </w:rPr>
      </w:pPr>
      <w:r>
        <w:rPr>
          <w:rStyle w:val="1"/>
          <w:color w:val="000000"/>
          <w:sz w:val="26"/>
          <w:szCs w:val="26"/>
        </w:rPr>
        <w:t>44.</w:t>
      </w:r>
      <w:r w:rsidR="004F0EEF" w:rsidRPr="0059207D">
        <w:rPr>
          <w:rStyle w:val="1"/>
          <w:color w:val="000000"/>
          <w:sz w:val="26"/>
          <w:szCs w:val="26"/>
        </w:rPr>
        <w:t xml:space="preserve"> </w:t>
      </w:r>
      <w:proofErr w:type="gramStart"/>
      <w:r w:rsidR="004F0EEF" w:rsidRPr="0059207D">
        <w:rPr>
          <w:rStyle w:val="1"/>
          <w:color w:val="000000"/>
          <w:sz w:val="26"/>
          <w:szCs w:val="26"/>
        </w:rPr>
        <w:t xml:space="preserve">Свидетельство о признании заявителя и членов его семьи либо (одиноко проживающего заявителя) малоимущими в целях принятия их на учет в качестве нуждающихся в жилых помещениях, предоставляемых по договорам социального найма и решение об отказе в признании заявителя и членов его семьи либо (одиноко </w:t>
      </w:r>
      <w:r w:rsidR="004F0EEF" w:rsidRPr="0059207D">
        <w:rPr>
          <w:rStyle w:val="1"/>
          <w:color w:val="000000"/>
          <w:sz w:val="26"/>
          <w:szCs w:val="26"/>
        </w:rPr>
        <w:lastRenderedPageBreak/>
        <w:t>проживающего заявителя) малоимущими в целях принятия их на учет в качестве</w:t>
      </w:r>
      <w:r w:rsidRPr="0059207D">
        <w:rPr>
          <w:rStyle w:val="1"/>
          <w:color w:val="000000"/>
          <w:sz w:val="26"/>
          <w:szCs w:val="26"/>
        </w:rPr>
        <w:t xml:space="preserve"> нуждающихся в жилых помещениях, предоставляемых по</w:t>
      </w:r>
      <w:proofErr w:type="gramEnd"/>
      <w:r w:rsidRPr="0059207D">
        <w:rPr>
          <w:rStyle w:val="1"/>
          <w:color w:val="000000"/>
          <w:sz w:val="26"/>
          <w:szCs w:val="26"/>
        </w:rPr>
        <w:t xml:space="preserve"> договорам социального найма подписывается </w:t>
      </w:r>
      <w:r w:rsidR="00EA62F7">
        <w:rPr>
          <w:rStyle w:val="1"/>
          <w:color w:val="000000"/>
          <w:sz w:val="26"/>
          <w:szCs w:val="26"/>
        </w:rPr>
        <w:t xml:space="preserve">главой администрации </w:t>
      </w:r>
      <w:proofErr w:type="spellStart"/>
      <w:r w:rsidR="00EA62F7">
        <w:rPr>
          <w:rStyle w:val="1"/>
          <w:color w:val="000000"/>
          <w:sz w:val="26"/>
          <w:szCs w:val="26"/>
        </w:rPr>
        <w:t>Устьянского</w:t>
      </w:r>
      <w:proofErr w:type="spellEnd"/>
      <w:r w:rsidR="00EA62F7">
        <w:rPr>
          <w:rStyle w:val="1"/>
          <w:color w:val="000000"/>
          <w:sz w:val="26"/>
          <w:szCs w:val="26"/>
        </w:rPr>
        <w:t xml:space="preserve"> муниципального</w:t>
      </w:r>
      <w:r w:rsidR="00B94C22">
        <w:rPr>
          <w:rStyle w:val="1"/>
          <w:color w:val="000000"/>
          <w:sz w:val="26"/>
          <w:szCs w:val="26"/>
        </w:rPr>
        <w:t xml:space="preserve"> округа </w:t>
      </w:r>
      <w:r w:rsidR="00EA62F7">
        <w:rPr>
          <w:rStyle w:val="1"/>
          <w:color w:val="000000"/>
          <w:sz w:val="26"/>
          <w:szCs w:val="26"/>
        </w:rPr>
        <w:t xml:space="preserve"> Архангельской области</w:t>
      </w:r>
      <w:r w:rsidRPr="0059207D">
        <w:rPr>
          <w:rStyle w:val="1"/>
          <w:color w:val="000000"/>
          <w:sz w:val="26"/>
          <w:szCs w:val="26"/>
        </w:rPr>
        <w:t xml:space="preserve"> и передается муниципальному служащему, ответственному за прием документов, в срок, предусмотренный </w:t>
      </w:r>
      <w:proofErr w:type="gramStart"/>
      <w:r w:rsidRPr="0059207D">
        <w:rPr>
          <w:rStyle w:val="1"/>
          <w:color w:val="000000"/>
          <w:sz w:val="26"/>
          <w:szCs w:val="26"/>
        </w:rPr>
        <w:t>подпунктом б</w:t>
      </w:r>
      <w:proofErr w:type="gramEnd"/>
      <w:r w:rsidRPr="0059207D">
        <w:rPr>
          <w:rStyle w:val="1"/>
          <w:color w:val="000000"/>
          <w:sz w:val="26"/>
          <w:szCs w:val="26"/>
        </w:rPr>
        <w:t xml:space="preserve"> пункта 23 настоящего административного регламента.</w:t>
      </w:r>
    </w:p>
    <w:p w:rsidR="0059207D" w:rsidRPr="00083594" w:rsidRDefault="00EA62F7" w:rsidP="00083594">
      <w:pPr>
        <w:pStyle w:val="20"/>
        <w:keepNext/>
        <w:keepLines/>
        <w:numPr>
          <w:ilvl w:val="0"/>
          <w:numId w:val="9"/>
        </w:numPr>
        <w:shd w:val="clear" w:color="auto" w:fill="auto"/>
        <w:tabs>
          <w:tab w:val="left" w:pos="2626"/>
        </w:tabs>
        <w:spacing w:before="0" w:after="184" w:line="276" w:lineRule="auto"/>
        <w:ind w:left="3860" w:right="1740"/>
        <w:jc w:val="both"/>
        <w:rPr>
          <w:sz w:val="26"/>
          <w:szCs w:val="26"/>
        </w:rPr>
      </w:pPr>
      <w:r>
        <w:rPr>
          <w:rStyle w:val="2"/>
          <w:color w:val="000000"/>
          <w:sz w:val="26"/>
          <w:szCs w:val="26"/>
        </w:rPr>
        <w:t xml:space="preserve">Выдача заявителю результата </w:t>
      </w:r>
    </w:p>
    <w:p w:rsidR="0059207D" w:rsidRPr="0059207D" w:rsidRDefault="0059207D" w:rsidP="00083594">
      <w:pPr>
        <w:pStyle w:val="ab"/>
        <w:widowControl w:val="0"/>
        <w:numPr>
          <w:ilvl w:val="0"/>
          <w:numId w:val="10"/>
        </w:numPr>
        <w:tabs>
          <w:tab w:val="left" w:pos="0"/>
        </w:tabs>
        <w:spacing w:after="0"/>
        <w:ind w:right="40" w:firstLine="709"/>
        <w:jc w:val="both"/>
        <w:rPr>
          <w:rFonts w:ascii="Times New Roman" w:hAnsi="Times New Roman"/>
          <w:sz w:val="26"/>
          <w:szCs w:val="26"/>
        </w:rPr>
      </w:pPr>
      <w:r w:rsidRPr="0059207D">
        <w:rPr>
          <w:rStyle w:val="1"/>
          <w:color w:val="000000"/>
          <w:sz w:val="26"/>
          <w:szCs w:val="26"/>
        </w:rPr>
        <w:t xml:space="preserve"> Основанием для начала выполнения административной процедуры в соответствии с настоящим подразделом является подготовка и подписание документов, предусмотренных пунктами 43,</w:t>
      </w:r>
      <w:r w:rsidRPr="0059207D">
        <w:rPr>
          <w:rStyle w:val="1"/>
          <w:color w:val="000000"/>
          <w:sz w:val="26"/>
          <w:szCs w:val="26"/>
        </w:rPr>
        <w:tab/>
        <w:t>44 настоящего Регламента (далее - результат предоставления муниципальной услуги).</w:t>
      </w:r>
    </w:p>
    <w:p w:rsidR="0059207D" w:rsidRPr="0059207D" w:rsidRDefault="0059207D" w:rsidP="00083594">
      <w:pPr>
        <w:pStyle w:val="ab"/>
        <w:widowControl w:val="0"/>
        <w:numPr>
          <w:ilvl w:val="0"/>
          <w:numId w:val="10"/>
        </w:numPr>
        <w:spacing w:after="0"/>
        <w:ind w:right="40" w:firstLine="709"/>
        <w:jc w:val="both"/>
        <w:rPr>
          <w:rFonts w:ascii="Times New Roman" w:hAnsi="Times New Roman"/>
          <w:sz w:val="26"/>
          <w:szCs w:val="26"/>
        </w:rPr>
      </w:pPr>
      <w:r w:rsidRPr="0059207D">
        <w:rPr>
          <w:rStyle w:val="1"/>
          <w:color w:val="000000"/>
          <w:sz w:val="26"/>
          <w:szCs w:val="26"/>
        </w:rPr>
        <w:t xml:space="preserve"> Ответственный исполнитель в срок, предусмотренный подпунктом "в" пункта 23 настоящего Регламента, вручает результат предоставления муниципальной услуги (в виде заверенной в установленном порядке копии соответствующего решения) заявителю лично (в случае его явки) либо направляет заявителю:</w:t>
      </w:r>
    </w:p>
    <w:p w:rsidR="00B94C22" w:rsidRDefault="0059207D" w:rsidP="00083594">
      <w:pPr>
        <w:pStyle w:val="ab"/>
        <w:ind w:left="40" w:right="40" w:firstLine="560"/>
        <w:jc w:val="both"/>
        <w:rPr>
          <w:rFonts w:ascii="Times New Roman" w:hAnsi="Times New Roman"/>
          <w:sz w:val="26"/>
          <w:szCs w:val="26"/>
        </w:rPr>
      </w:pPr>
      <w:r w:rsidRPr="0059207D">
        <w:rPr>
          <w:rStyle w:val="1"/>
          <w:color w:val="000000"/>
          <w:sz w:val="26"/>
          <w:szCs w:val="26"/>
        </w:rPr>
        <w:t xml:space="preserve">а) почтовым отправлением - если заявитель обратился за получением муниципальной услуги лично в </w:t>
      </w:r>
      <w:r>
        <w:rPr>
          <w:rStyle w:val="1"/>
          <w:color w:val="000000"/>
          <w:sz w:val="26"/>
          <w:szCs w:val="26"/>
        </w:rPr>
        <w:t xml:space="preserve">администрацию </w:t>
      </w:r>
      <w:proofErr w:type="spellStart"/>
      <w:r>
        <w:rPr>
          <w:rStyle w:val="1"/>
          <w:color w:val="000000"/>
          <w:sz w:val="26"/>
          <w:szCs w:val="26"/>
        </w:rPr>
        <w:t>Устьянского</w:t>
      </w:r>
      <w:proofErr w:type="spellEnd"/>
      <w:r>
        <w:rPr>
          <w:rStyle w:val="1"/>
          <w:color w:val="000000"/>
          <w:sz w:val="26"/>
          <w:szCs w:val="26"/>
        </w:rPr>
        <w:t xml:space="preserve"> муниципального </w:t>
      </w:r>
      <w:r w:rsidR="00B94C22">
        <w:rPr>
          <w:rStyle w:val="1"/>
          <w:color w:val="000000"/>
          <w:sz w:val="26"/>
          <w:szCs w:val="26"/>
        </w:rPr>
        <w:t xml:space="preserve">округа </w:t>
      </w:r>
      <w:r>
        <w:rPr>
          <w:rStyle w:val="1"/>
          <w:color w:val="000000"/>
          <w:sz w:val="26"/>
          <w:szCs w:val="26"/>
        </w:rPr>
        <w:t xml:space="preserve"> </w:t>
      </w:r>
      <w:r w:rsidRPr="0059207D">
        <w:rPr>
          <w:rStyle w:val="1"/>
          <w:color w:val="000000"/>
          <w:sz w:val="26"/>
          <w:szCs w:val="26"/>
        </w:rPr>
        <w:t>предоставляющий муниципальную услугу, посредством почтового отправления или по электронной почте;</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22E5B" w:rsidRPr="00E17294" w:rsidRDefault="0059207D" w:rsidP="001D568A">
      <w:pPr>
        <w:pStyle w:val="ab"/>
        <w:ind w:left="40" w:right="40" w:firstLine="560"/>
        <w:jc w:val="both"/>
        <w:rPr>
          <w:rFonts w:ascii="Times New Roman" w:hAnsi="Times New Roman"/>
          <w:color w:val="000000"/>
          <w:sz w:val="26"/>
          <w:szCs w:val="26"/>
        </w:rPr>
      </w:pPr>
      <w:proofErr w:type="gramStart"/>
      <w:r w:rsidRPr="0059207D">
        <w:rPr>
          <w:rStyle w:val="1"/>
          <w:color w:val="000000"/>
          <w:sz w:val="26"/>
          <w:szCs w:val="26"/>
        </w:rPr>
        <w:t>б) через интернет-портал государственных и муниципальных услуг - если заявитель обратился за получением муниципальной услуги через такие порталы;</w:t>
      </w:r>
      <w:r>
        <w:rPr>
          <w:rFonts w:ascii="Times New Roman" w:hAnsi="Times New Roman"/>
          <w:sz w:val="26"/>
          <w:szCs w:val="26"/>
        </w:rPr>
        <w:tab/>
      </w:r>
      <w:r w:rsidRPr="0059207D">
        <w:rPr>
          <w:rStyle w:val="1"/>
          <w:color w:val="000000"/>
          <w:sz w:val="26"/>
          <w:szCs w:val="26"/>
        </w:rPr>
        <w:t>в) через МФЦ - если заявитель обратился за получением муниципальной услуги через МФЦ;</w:t>
      </w:r>
      <w:r>
        <w:rPr>
          <w:rFonts w:ascii="Times New Roman" w:hAnsi="Times New Roman"/>
          <w:sz w:val="26"/>
          <w:szCs w:val="26"/>
        </w:rPr>
        <w:tab/>
      </w:r>
      <w:r w:rsidRPr="0059207D">
        <w:rPr>
          <w:rStyle w:val="1"/>
          <w:color w:val="000000"/>
          <w:sz w:val="26"/>
          <w:szCs w:val="26"/>
        </w:rPr>
        <w:t>г) любым из способов, предусмотренных подпунктами "а" - "в" настоящего пункта, если заявитель указал на такой способ в запросе о предоставлении муниципальной услуги.</w:t>
      </w:r>
      <w:proofErr w:type="gram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sidRPr="0059207D">
        <w:rPr>
          <w:rStyle w:val="1"/>
          <w:color w:val="000000"/>
          <w:sz w:val="26"/>
          <w:szCs w:val="26"/>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19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59207D">
        <w:rPr>
          <w:rStyle w:val="1"/>
          <w:color w:val="000000"/>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r>
        <w:rPr>
          <w:rFonts w:ascii="Times New Roman" w:hAnsi="Times New Roman"/>
          <w:sz w:val="26"/>
          <w:szCs w:val="26"/>
        </w:rPr>
        <w:tab/>
      </w:r>
      <w:r w:rsidR="00E30F3F">
        <w:rPr>
          <w:rStyle w:val="1"/>
          <w:color w:val="000000"/>
          <w:sz w:val="26"/>
          <w:szCs w:val="26"/>
        </w:rPr>
        <w:t>47</w:t>
      </w:r>
      <w:r w:rsidRPr="0059207D">
        <w:rPr>
          <w:rStyle w:val="1"/>
          <w:color w:val="000000"/>
          <w:sz w:val="26"/>
          <w:szCs w:val="26"/>
        </w:rPr>
        <w:t xml:space="preserve">. В случае выявления заявителем в полученных документах опечаток и (или) </w:t>
      </w:r>
      <w:r w:rsidRPr="0059207D">
        <w:rPr>
          <w:rStyle w:val="1"/>
          <w:color w:val="000000"/>
          <w:sz w:val="26"/>
          <w:szCs w:val="26"/>
        </w:rPr>
        <w:lastRenderedPageBreak/>
        <w:t xml:space="preserve">ошибок заявитель предоставляет в </w:t>
      </w:r>
      <w:r>
        <w:rPr>
          <w:rStyle w:val="1"/>
          <w:color w:val="000000"/>
          <w:sz w:val="26"/>
          <w:szCs w:val="26"/>
        </w:rPr>
        <w:t xml:space="preserve">администрацию </w:t>
      </w:r>
      <w:r w:rsidRPr="0059207D">
        <w:rPr>
          <w:rStyle w:val="1"/>
          <w:color w:val="000000"/>
          <w:sz w:val="26"/>
          <w:szCs w:val="26"/>
        </w:rPr>
        <w:t xml:space="preserve"> </w:t>
      </w:r>
      <w:proofErr w:type="spellStart"/>
      <w:r>
        <w:rPr>
          <w:rStyle w:val="1"/>
          <w:color w:val="000000"/>
          <w:sz w:val="26"/>
          <w:szCs w:val="26"/>
        </w:rPr>
        <w:t>Устьянского</w:t>
      </w:r>
      <w:proofErr w:type="spellEnd"/>
      <w:r>
        <w:rPr>
          <w:rStyle w:val="1"/>
          <w:color w:val="000000"/>
          <w:sz w:val="26"/>
          <w:szCs w:val="26"/>
        </w:rPr>
        <w:t xml:space="preserve"> муниципального </w:t>
      </w:r>
      <w:r w:rsidR="00B94C22">
        <w:rPr>
          <w:rStyle w:val="1"/>
          <w:color w:val="000000"/>
          <w:sz w:val="26"/>
          <w:szCs w:val="26"/>
        </w:rPr>
        <w:t>округа</w:t>
      </w:r>
      <w:r w:rsidRPr="0059207D">
        <w:rPr>
          <w:rStyle w:val="1"/>
          <w:color w:val="000000"/>
          <w:sz w:val="26"/>
          <w:szCs w:val="26"/>
        </w:rPr>
        <w:t>, предоставляющее муниципальную услугу, одним из способов, предусмотренных пунктом 21 настоящего административного регламента, заявление в свободной форме об исправлении таких опечаток и (или) о</w:t>
      </w:r>
      <w:r w:rsidRPr="0059207D">
        <w:rPr>
          <w:rFonts w:ascii="Times New Roman" w:hAnsi="Times New Roman"/>
          <w:color w:val="000000"/>
          <w:sz w:val="26"/>
          <w:szCs w:val="26"/>
        </w:rPr>
        <w:t>ши</w:t>
      </w:r>
      <w:r w:rsidRPr="0059207D">
        <w:rPr>
          <w:rStyle w:val="1"/>
          <w:color w:val="000000"/>
          <w:sz w:val="26"/>
          <w:szCs w:val="26"/>
        </w:rPr>
        <w:t>бок.</w:t>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00E30F3F">
        <w:rPr>
          <w:rStyle w:val="1"/>
          <w:color w:val="000000"/>
          <w:sz w:val="26"/>
          <w:szCs w:val="26"/>
        </w:rPr>
        <w:t xml:space="preserve">48. </w:t>
      </w:r>
      <w:proofErr w:type="gramStart"/>
      <w:r w:rsidR="00E30F3F">
        <w:rPr>
          <w:rStyle w:val="1"/>
          <w:color w:val="000000"/>
          <w:sz w:val="26"/>
          <w:szCs w:val="26"/>
        </w:rPr>
        <w:t>Ответственный за исполнитель в срок, не превышающий двух рабочих дней со дня поступления заявления, указанного в пункте 43 настоящего административного регламента, проводит проверку указанных в нем сведений и доводов заявителя.</w:t>
      </w:r>
      <w:proofErr w:type="gramEnd"/>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t>В случае</w:t>
      </w:r>
      <w:proofErr w:type="gramStart"/>
      <w:r w:rsidR="00E30F3F">
        <w:rPr>
          <w:rStyle w:val="1"/>
          <w:color w:val="000000"/>
          <w:sz w:val="26"/>
          <w:szCs w:val="26"/>
        </w:rPr>
        <w:t>,</w:t>
      </w:r>
      <w:proofErr w:type="gramEnd"/>
      <w:r w:rsidR="00E30F3F">
        <w:rPr>
          <w:rStyle w:val="1"/>
          <w:color w:val="000000"/>
          <w:sz w:val="26"/>
          <w:szCs w:val="26"/>
        </w:rPr>
        <w:t xml:space="preserve"> если по результатам указанной проверки подтверждено </w:t>
      </w:r>
      <w:r w:rsidR="00422E5B">
        <w:rPr>
          <w:rStyle w:val="1"/>
          <w:color w:val="000000"/>
          <w:sz w:val="26"/>
          <w:szCs w:val="26"/>
        </w:rPr>
        <w:t>наличие опечаток и (или) ошибок в документах, ранее выданных заявителю, ответственный исполнитель обеспечивает устранение  таких опечаток и (или) ошибок, в том, что число посредством замены ранее выданных заявителю документов в срок, не превышающий пяти рабочих дней со дня вступления соответствующего заявления.</w:t>
      </w:r>
    </w:p>
    <w:p w:rsidR="0059207D" w:rsidRPr="00AE641A" w:rsidRDefault="0059207D" w:rsidP="00083594">
      <w:pPr>
        <w:pStyle w:val="22"/>
        <w:shd w:val="clear" w:color="auto" w:fill="auto"/>
        <w:spacing w:before="0" w:after="208" w:line="276" w:lineRule="auto"/>
        <w:ind w:left="1500"/>
        <w:jc w:val="both"/>
        <w:rPr>
          <w:sz w:val="26"/>
          <w:szCs w:val="26"/>
        </w:rPr>
      </w:pPr>
      <w:r w:rsidRPr="00AE641A">
        <w:rPr>
          <w:rStyle w:val="21"/>
          <w:color w:val="000000"/>
          <w:sz w:val="26"/>
          <w:szCs w:val="26"/>
        </w:rPr>
        <w:t xml:space="preserve">IV. </w:t>
      </w:r>
      <w:proofErr w:type="gramStart"/>
      <w:r w:rsidRPr="00AE641A">
        <w:rPr>
          <w:rStyle w:val="21"/>
          <w:color w:val="000000"/>
          <w:sz w:val="26"/>
          <w:szCs w:val="26"/>
        </w:rPr>
        <w:t>Контроль за</w:t>
      </w:r>
      <w:proofErr w:type="gramEnd"/>
      <w:r w:rsidRPr="00AE641A">
        <w:rPr>
          <w:rStyle w:val="21"/>
          <w:color w:val="000000"/>
          <w:sz w:val="26"/>
          <w:szCs w:val="26"/>
        </w:rPr>
        <w:t xml:space="preserve"> исполнением административного регламента</w:t>
      </w:r>
    </w:p>
    <w:p w:rsidR="0059207D" w:rsidRPr="0059207D" w:rsidRDefault="0059207D" w:rsidP="00083594">
      <w:pPr>
        <w:pStyle w:val="ab"/>
        <w:widowControl w:val="0"/>
        <w:numPr>
          <w:ilvl w:val="0"/>
          <w:numId w:val="15"/>
        </w:numPr>
        <w:spacing w:after="0"/>
        <w:ind w:left="0" w:right="20" w:firstLine="567"/>
        <w:jc w:val="both"/>
        <w:rPr>
          <w:sz w:val="26"/>
          <w:szCs w:val="26"/>
        </w:rPr>
      </w:pPr>
      <w:r w:rsidRPr="0059207D">
        <w:rPr>
          <w:rStyle w:val="1"/>
          <w:color w:val="000000"/>
          <w:sz w:val="26"/>
          <w:szCs w:val="26"/>
        </w:rPr>
        <w:t xml:space="preserve"> </w:t>
      </w:r>
      <w:proofErr w:type="gramStart"/>
      <w:r w:rsidRPr="0059207D">
        <w:rPr>
          <w:rStyle w:val="1"/>
          <w:color w:val="000000"/>
          <w:sz w:val="26"/>
          <w:szCs w:val="26"/>
        </w:rPr>
        <w:t>Контроль за</w:t>
      </w:r>
      <w:proofErr w:type="gramEnd"/>
      <w:r w:rsidRPr="0059207D">
        <w:rPr>
          <w:rStyle w:val="1"/>
          <w:color w:val="000000"/>
          <w:sz w:val="26"/>
          <w:szCs w:val="26"/>
        </w:rPr>
        <w:t xml:space="preserve"> исполнением настоящего административного регламента осуществляется </w:t>
      </w:r>
      <w:r w:rsidR="00AE641A">
        <w:rPr>
          <w:rStyle w:val="1"/>
          <w:color w:val="000000"/>
          <w:sz w:val="26"/>
          <w:szCs w:val="26"/>
        </w:rPr>
        <w:t xml:space="preserve">заместителем главы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w:t>
      </w:r>
      <w:r w:rsidR="00B94C22">
        <w:rPr>
          <w:rStyle w:val="1"/>
          <w:color w:val="000000"/>
          <w:sz w:val="26"/>
          <w:szCs w:val="26"/>
        </w:rPr>
        <w:t>округа</w:t>
      </w:r>
      <w:r w:rsidR="00AE641A">
        <w:rPr>
          <w:rStyle w:val="1"/>
          <w:color w:val="000000"/>
          <w:sz w:val="26"/>
          <w:szCs w:val="26"/>
        </w:rPr>
        <w:t xml:space="preserve"> </w:t>
      </w:r>
      <w:r w:rsidRPr="0059207D">
        <w:rPr>
          <w:rStyle w:val="1"/>
          <w:color w:val="000000"/>
          <w:sz w:val="26"/>
          <w:szCs w:val="26"/>
        </w:rPr>
        <w:t xml:space="preserve"> в следующих формах:</w:t>
      </w:r>
    </w:p>
    <w:p w:rsidR="0059207D" w:rsidRPr="0059207D" w:rsidRDefault="0059207D" w:rsidP="00083594">
      <w:pPr>
        <w:pStyle w:val="ab"/>
        <w:ind w:left="20" w:right="20" w:firstLine="520"/>
        <w:jc w:val="both"/>
        <w:rPr>
          <w:sz w:val="26"/>
          <w:szCs w:val="26"/>
        </w:rPr>
      </w:pPr>
      <w:r w:rsidRPr="0059207D">
        <w:rPr>
          <w:rStyle w:val="1"/>
          <w:color w:val="000000"/>
          <w:sz w:val="26"/>
          <w:szCs w:val="26"/>
        </w:rPr>
        <w:t xml:space="preserve">а) текущее наблюдение за выполнением должностными лицами и сотрудниками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w:t>
      </w:r>
      <w:r w:rsidR="00B94C22">
        <w:rPr>
          <w:rStyle w:val="1"/>
          <w:color w:val="000000"/>
          <w:sz w:val="26"/>
          <w:szCs w:val="26"/>
        </w:rPr>
        <w:t>округа</w:t>
      </w:r>
      <w:r w:rsidR="00AE641A">
        <w:rPr>
          <w:rStyle w:val="1"/>
          <w:color w:val="000000"/>
          <w:sz w:val="26"/>
          <w:szCs w:val="26"/>
        </w:rPr>
        <w:t xml:space="preserve"> </w:t>
      </w:r>
      <w:r w:rsidRPr="0059207D">
        <w:rPr>
          <w:rStyle w:val="1"/>
          <w:color w:val="000000"/>
          <w:sz w:val="26"/>
          <w:szCs w:val="26"/>
        </w:rPr>
        <w:t xml:space="preserve"> предоставляющего муниципальную услугу, административных действий при предоставлении муниципальной услуги;</w:t>
      </w:r>
    </w:p>
    <w:p w:rsidR="0059207D" w:rsidRPr="0059207D" w:rsidRDefault="0059207D" w:rsidP="00083594">
      <w:pPr>
        <w:pStyle w:val="ab"/>
        <w:spacing w:after="0"/>
        <w:ind w:left="20" w:right="20" w:firstLine="520"/>
        <w:jc w:val="both"/>
        <w:rPr>
          <w:sz w:val="26"/>
          <w:szCs w:val="26"/>
        </w:rPr>
      </w:pPr>
      <w:r w:rsidRPr="0059207D">
        <w:rPr>
          <w:rStyle w:val="1"/>
          <w:color w:val="000000"/>
          <w:sz w:val="26"/>
          <w:szCs w:val="26"/>
        </w:rPr>
        <w:t xml:space="preserve">б) рассмотрение жалоб на решения, действия (бездействие) должностных лиц и сотрудников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w:t>
      </w:r>
      <w:r w:rsidR="00B94C22">
        <w:rPr>
          <w:rStyle w:val="1"/>
          <w:color w:val="000000"/>
          <w:sz w:val="26"/>
          <w:szCs w:val="26"/>
        </w:rPr>
        <w:t>округа</w:t>
      </w:r>
      <w:r w:rsidR="00AE641A">
        <w:rPr>
          <w:rStyle w:val="1"/>
          <w:color w:val="000000"/>
          <w:sz w:val="26"/>
          <w:szCs w:val="26"/>
        </w:rPr>
        <w:t>,</w:t>
      </w:r>
      <w:r w:rsidRPr="0059207D">
        <w:rPr>
          <w:rStyle w:val="1"/>
          <w:color w:val="000000"/>
          <w:sz w:val="26"/>
          <w:szCs w:val="26"/>
        </w:rPr>
        <w:t xml:space="preserve"> предоставляющего муниципальную услугу, выполняющих административные действия при предоставлении муниципальной услуги.</w:t>
      </w:r>
    </w:p>
    <w:p w:rsidR="0059207D" w:rsidRPr="0059207D" w:rsidRDefault="0059207D" w:rsidP="00083594">
      <w:pPr>
        <w:pStyle w:val="ab"/>
        <w:widowControl w:val="0"/>
        <w:numPr>
          <w:ilvl w:val="0"/>
          <w:numId w:val="13"/>
        </w:numPr>
        <w:spacing w:after="0"/>
        <w:ind w:left="0" w:right="20" w:firstLine="567"/>
        <w:jc w:val="both"/>
        <w:rPr>
          <w:sz w:val="26"/>
          <w:szCs w:val="26"/>
        </w:rPr>
      </w:pPr>
      <w:r w:rsidRPr="0059207D">
        <w:rPr>
          <w:rStyle w:val="1"/>
          <w:color w:val="000000"/>
          <w:sz w:val="26"/>
          <w:szCs w:val="26"/>
        </w:rPr>
        <w:t xml:space="preserve">Обязанности должностных лиц и сотрудников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w:t>
      </w:r>
      <w:r w:rsidR="00B94C22">
        <w:rPr>
          <w:rStyle w:val="1"/>
          <w:color w:val="000000"/>
          <w:sz w:val="26"/>
          <w:szCs w:val="26"/>
        </w:rPr>
        <w:t xml:space="preserve"> округа</w:t>
      </w:r>
      <w:r w:rsidRPr="0059207D">
        <w:rPr>
          <w:rStyle w:val="1"/>
          <w:color w:val="000000"/>
          <w:sz w:val="26"/>
          <w:szCs w:val="26"/>
        </w:rPr>
        <w:t>, предоставляющего муниципальную услугу,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их должностных инструкциях и трудовых договорах.</w:t>
      </w:r>
    </w:p>
    <w:p w:rsidR="0059207D" w:rsidRPr="0059207D" w:rsidRDefault="0059207D" w:rsidP="00083594">
      <w:pPr>
        <w:pStyle w:val="ab"/>
        <w:widowControl w:val="0"/>
        <w:numPr>
          <w:ilvl w:val="0"/>
          <w:numId w:val="13"/>
        </w:numPr>
        <w:spacing w:after="240"/>
        <w:ind w:left="20" w:right="20" w:firstLine="520"/>
        <w:jc w:val="both"/>
        <w:rPr>
          <w:sz w:val="26"/>
          <w:szCs w:val="26"/>
        </w:rPr>
      </w:pPr>
      <w:r w:rsidRPr="0059207D">
        <w:rPr>
          <w:rStyle w:val="1"/>
          <w:color w:val="000000"/>
          <w:sz w:val="26"/>
          <w:szCs w:val="26"/>
        </w:rPr>
        <w:t xml:space="preserve"> Решения, действия (бездействие) должностных лиц, указанных в абзаце первом пункта 45 настоящего Регламента, могут быть обжалованы в порядке, предусмотренном Федеральным законом от 27.07.2010 </w:t>
      </w:r>
      <w:r w:rsidRPr="0059207D">
        <w:rPr>
          <w:rStyle w:val="1"/>
          <w:color w:val="000000"/>
          <w:sz w:val="26"/>
          <w:szCs w:val="26"/>
          <w:lang w:val="en-US"/>
        </w:rPr>
        <w:t>N</w:t>
      </w:r>
      <w:r w:rsidRPr="0059207D">
        <w:rPr>
          <w:rStyle w:val="1"/>
          <w:color w:val="000000"/>
          <w:sz w:val="26"/>
          <w:szCs w:val="26"/>
        </w:rPr>
        <w:t xml:space="preserve"> 210-ФЗ "Об организации предоставления государственных и муниципальных услуг" и разделом 5 настоящего Регламента, а также могут быть оспорены в судебном порядке.</w:t>
      </w:r>
    </w:p>
    <w:p w:rsidR="0059207D" w:rsidRPr="00EA62F7" w:rsidRDefault="0059207D" w:rsidP="00083594">
      <w:pPr>
        <w:pStyle w:val="22"/>
        <w:shd w:val="clear" w:color="auto" w:fill="auto"/>
        <w:spacing w:before="0" w:after="0" w:line="276" w:lineRule="auto"/>
        <w:jc w:val="center"/>
        <w:rPr>
          <w:rStyle w:val="21"/>
          <w:b/>
          <w:color w:val="000000"/>
          <w:sz w:val="26"/>
          <w:szCs w:val="26"/>
        </w:rPr>
      </w:pPr>
      <w:r w:rsidRPr="00EA62F7">
        <w:rPr>
          <w:rStyle w:val="21"/>
          <w:b/>
          <w:color w:val="000000"/>
          <w:sz w:val="26"/>
          <w:szCs w:val="26"/>
        </w:rPr>
        <w:t xml:space="preserve">V. Досудебный (внесудебный) порядок обжалования решений и действий (бездействия) администрации </w:t>
      </w:r>
      <w:proofErr w:type="spellStart"/>
      <w:r w:rsidR="00422E5B" w:rsidRPr="00EA62F7">
        <w:rPr>
          <w:rStyle w:val="21"/>
          <w:b/>
          <w:color w:val="000000"/>
          <w:sz w:val="26"/>
          <w:szCs w:val="26"/>
        </w:rPr>
        <w:t>Устьянского</w:t>
      </w:r>
      <w:proofErr w:type="spellEnd"/>
      <w:r w:rsidR="00422E5B" w:rsidRPr="00EA62F7">
        <w:rPr>
          <w:rStyle w:val="21"/>
          <w:b/>
          <w:color w:val="000000"/>
          <w:sz w:val="26"/>
          <w:szCs w:val="26"/>
        </w:rPr>
        <w:t xml:space="preserve"> муниципального </w:t>
      </w:r>
      <w:r w:rsidR="00B94C22">
        <w:rPr>
          <w:rStyle w:val="21"/>
          <w:b/>
          <w:color w:val="000000"/>
          <w:sz w:val="26"/>
          <w:szCs w:val="26"/>
        </w:rPr>
        <w:t>округа</w:t>
      </w:r>
      <w:r w:rsidR="00422E5B" w:rsidRPr="00EA62F7">
        <w:rPr>
          <w:rStyle w:val="21"/>
          <w:b/>
          <w:color w:val="000000"/>
          <w:sz w:val="26"/>
          <w:szCs w:val="26"/>
        </w:rPr>
        <w:t xml:space="preserve">, </w:t>
      </w:r>
      <w:r w:rsidRPr="00EA62F7">
        <w:rPr>
          <w:rStyle w:val="21"/>
          <w:b/>
          <w:color w:val="000000"/>
          <w:sz w:val="26"/>
          <w:szCs w:val="26"/>
        </w:rPr>
        <w:t>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w:t>
      </w:r>
      <w:r w:rsidRPr="00EA62F7">
        <w:rPr>
          <w:rStyle w:val="21"/>
          <w:b/>
          <w:sz w:val="26"/>
          <w:szCs w:val="26"/>
        </w:rPr>
        <w:t>и</w:t>
      </w:r>
      <w:r w:rsidRPr="00EA62F7">
        <w:rPr>
          <w:rStyle w:val="21"/>
          <w:b/>
          <w:color w:val="000000"/>
          <w:sz w:val="26"/>
          <w:szCs w:val="26"/>
        </w:rPr>
        <w:t>ков</w:t>
      </w:r>
    </w:p>
    <w:p w:rsidR="00422E5B" w:rsidRPr="00AE641A" w:rsidRDefault="00422E5B" w:rsidP="00083594">
      <w:pPr>
        <w:pStyle w:val="22"/>
        <w:shd w:val="clear" w:color="auto" w:fill="auto"/>
        <w:spacing w:before="0" w:after="0" w:line="276" w:lineRule="auto"/>
        <w:jc w:val="both"/>
        <w:rPr>
          <w:sz w:val="26"/>
          <w:szCs w:val="26"/>
        </w:rPr>
      </w:pPr>
    </w:p>
    <w:p w:rsidR="0059207D" w:rsidRPr="0059207D" w:rsidRDefault="0059207D" w:rsidP="00083594">
      <w:pPr>
        <w:pStyle w:val="ab"/>
        <w:widowControl w:val="0"/>
        <w:numPr>
          <w:ilvl w:val="0"/>
          <w:numId w:val="13"/>
        </w:numPr>
        <w:spacing w:after="0"/>
        <w:ind w:left="20" w:right="20" w:firstLine="720"/>
        <w:jc w:val="both"/>
        <w:rPr>
          <w:sz w:val="26"/>
          <w:szCs w:val="26"/>
        </w:rPr>
      </w:pPr>
      <w:r w:rsidRPr="0059207D">
        <w:rPr>
          <w:rStyle w:val="1"/>
          <w:color w:val="000000"/>
          <w:sz w:val="26"/>
          <w:szCs w:val="26"/>
        </w:rPr>
        <w:t xml:space="preserve"> Заявитель вправе в досудебном (внесудебном) порядке обратиться с жалобой на решения и действия (бездействие) администрации, ее должностных лиц</w:t>
      </w:r>
      <w:r w:rsidR="000C2C42">
        <w:rPr>
          <w:rStyle w:val="1"/>
          <w:color w:val="000000"/>
          <w:sz w:val="26"/>
          <w:szCs w:val="26"/>
        </w:rPr>
        <w:t>, муниципальных служащих, а такж</w:t>
      </w:r>
      <w:r w:rsidRPr="0059207D">
        <w:rPr>
          <w:rStyle w:val="1"/>
          <w:color w:val="000000"/>
          <w:sz w:val="26"/>
          <w:szCs w:val="26"/>
        </w:rPr>
        <w:t>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9207D" w:rsidRPr="0059207D" w:rsidRDefault="0059207D" w:rsidP="00083594">
      <w:pPr>
        <w:pStyle w:val="ab"/>
        <w:widowControl w:val="0"/>
        <w:numPr>
          <w:ilvl w:val="0"/>
          <w:numId w:val="13"/>
        </w:numPr>
        <w:spacing w:after="0"/>
        <w:ind w:left="20" w:firstLine="720"/>
        <w:jc w:val="both"/>
        <w:rPr>
          <w:sz w:val="26"/>
          <w:szCs w:val="26"/>
        </w:rPr>
      </w:pPr>
      <w:r w:rsidRPr="0059207D">
        <w:rPr>
          <w:rStyle w:val="1"/>
          <w:color w:val="000000"/>
          <w:sz w:val="26"/>
          <w:szCs w:val="26"/>
        </w:rPr>
        <w:t xml:space="preserve"> Жалобы подаются:</w:t>
      </w:r>
    </w:p>
    <w:p w:rsidR="0059207D" w:rsidRPr="00AE641A" w:rsidRDefault="0059207D" w:rsidP="00083594">
      <w:pPr>
        <w:pStyle w:val="ab"/>
        <w:widowControl w:val="0"/>
        <w:numPr>
          <w:ilvl w:val="0"/>
          <w:numId w:val="12"/>
        </w:numPr>
        <w:tabs>
          <w:tab w:val="left" w:pos="1043"/>
        </w:tabs>
        <w:spacing w:after="0"/>
        <w:ind w:left="20" w:right="20" w:firstLine="720"/>
        <w:jc w:val="both"/>
        <w:rPr>
          <w:rStyle w:val="1"/>
          <w:rFonts w:ascii="Calibri" w:hAnsi="Calibri"/>
          <w:sz w:val="26"/>
          <w:szCs w:val="26"/>
        </w:rPr>
      </w:pPr>
      <w:r w:rsidRPr="0059207D">
        <w:rPr>
          <w:rStyle w:val="1"/>
          <w:color w:val="000000"/>
          <w:sz w:val="26"/>
          <w:szCs w:val="26"/>
        </w:rPr>
        <w:t xml:space="preserve">на решения и действия (бездействие) муниципальных служащих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w:t>
      </w:r>
      <w:r w:rsidR="00B94C22">
        <w:rPr>
          <w:rStyle w:val="1"/>
          <w:color w:val="000000"/>
          <w:sz w:val="26"/>
          <w:szCs w:val="26"/>
        </w:rPr>
        <w:t>округа</w:t>
      </w:r>
      <w:r w:rsidR="00AE641A">
        <w:rPr>
          <w:rStyle w:val="1"/>
          <w:color w:val="000000"/>
          <w:sz w:val="26"/>
          <w:szCs w:val="26"/>
        </w:rPr>
        <w:t xml:space="preserve"> – главе 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w:t>
      </w:r>
    </w:p>
    <w:p w:rsidR="00083594" w:rsidRPr="00083594" w:rsidRDefault="00083594" w:rsidP="00083594">
      <w:pPr>
        <w:pStyle w:val="ab"/>
        <w:widowControl w:val="0"/>
        <w:numPr>
          <w:ilvl w:val="0"/>
          <w:numId w:val="16"/>
        </w:numPr>
        <w:spacing w:after="0"/>
        <w:ind w:left="20" w:right="20" w:firstLine="740"/>
        <w:jc w:val="both"/>
        <w:rPr>
          <w:sz w:val="26"/>
          <w:szCs w:val="26"/>
        </w:rPr>
      </w:pPr>
      <w:r w:rsidRPr="00083594">
        <w:rPr>
          <w:rStyle w:val="1"/>
          <w:color w:val="000000"/>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083594" w:rsidRPr="00083594" w:rsidRDefault="00083594" w:rsidP="00083594">
      <w:pPr>
        <w:pStyle w:val="ab"/>
        <w:widowControl w:val="0"/>
        <w:numPr>
          <w:ilvl w:val="0"/>
          <w:numId w:val="16"/>
        </w:numPr>
        <w:spacing w:after="0"/>
        <w:ind w:left="20" w:right="20" w:firstLine="740"/>
        <w:jc w:val="both"/>
        <w:rPr>
          <w:sz w:val="26"/>
          <w:szCs w:val="26"/>
        </w:rPr>
      </w:pPr>
      <w:r w:rsidRPr="00083594">
        <w:rPr>
          <w:rStyle w:val="1"/>
          <w:color w:val="000000"/>
          <w:sz w:val="26"/>
          <w:szCs w:val="26"/>
        </w:rPr>
        <w:t xml:space="preserve">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083594" w:rsidRPr="00083594" w:rsidRDefault="00083594" w:rsidP="00083594">
      <w:pPr>
        <w:pStyle w:val="ab"/>
        <w:widowControl w:val="0"/>
        <w:numPr>
          <w:ilvl w:val="0"/>
          <w:numId w:val="16"/>
        </w:numPr>
        <w:spacing w:after="0"/>
        <w:ind w:left="20" w:right="20" w:firstLine="740"/>
        <w:jc w:val="both"/>
        <w:rPr>
          <w:sz w:val="26"/>
          <w:szCs w:val="26"/>
        </w:rPr>
      </w:pPr>
      <w:r w:rsidRPr="00083594">
        <w:rPr>
          <w:rStyle w:val="1"/>
          <w:color w:val="000000"/>
          <w:sz w:val="26"/>
          <w:szCs w:val="26"/>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083594" w:rsidRPr="00083594" w:rsidRDefault="00083594" w:rsidP="00083594">
      <w:pPr>
        <w:pStyle w:val="ab"/>
        <w:ind w:left="20" w:right="20" w:firstLine="740"/>
        <w:jc w:val="both"/>
        <w:rPr>
          <w:sz w:val="26"/>
          <w:szCs w:val="26"/>
        </w:rPr>
      </w:pPr>
      <w:r w:rsidRPr="00083594">
        <w:rPr>
          <w:rStyle w:val="1"/>
          <w:color w:val="000000"/>
          <w:sz w:val="26"/>
          <w:szCs w:val="26"/>
        </w:rPr>
        <w:t xml:space="preserve">53. </w:t>
      </w:r>
      <w:proofErr w:type="gramStart"/>
      <w:r w:rsidRPr="00083594">
        <w:rPr>
          <w:rStyle w:val="1"/>
          <w:color w:val="000000"/>
          <w:sz w:val="26"/>
          <w:szCs w:val="26"/>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083594">
        <w:rPr>
          <w:rStyle w:val="1"/>
          <w:color w:val="000000"/>
          <w:sz w:val="26"/>
          <w:szCs w:val="26"/>
        </w:rPr>
        <w:t>Устьянский</w:t>
      </w:r>
      <w:proofErr w:type="spellEnd"/>
      <w:r w:rsidRPr="00083594">
        <w:rPr>
          <w:rStyle w:val="1"/>
          <w:color w:val="000000"/>
          <w:sz w:val="26"/>
          <w:szCs w:val="26"/>
        </w:rPr>
        <w:t xml:space="preserve"> муниципальный район» от 08 ноября 2018 года № 1322 «Об особенностях подачи и рассмотрения жалоб на решения и действия (бездействие) администрации </w:t>
      </w:r>
      <w:proofErr w:type="spellStart"/>
      <w:r w:rsidRPr="00083594">
        <w:rPr>
          <w:rStyle w:val="1"/>
          <w:color w:val="000000"/>
          <w:sz w:val="26"/>
          <w:szCs w:val="26"/>
        </w:rPr>
        <w:t>Устьянского</w:t>
      </w:r>
      <w:proofErr w:type="spellEnd"/>
      <w:r w:rsidRPr="00083594">
        <w:rPr>
          <w:rStyle w:val="1"/>
          <w:color w:val="000000"/>
          <w:sz w:val="26"/>
          <w:szCs w:val="26"/>
        </w:rPr>
        <w:t xml:space="preserve"> муниципального </w:t>
      </w:r>
      <w:r w:rsidR="00B94C22">
        <w:rPr>
          <w:rStyle w:val="1"/>
          <w:color w:val="000000"/>
          <w:sz w:val="26"/>
          <w:szCs w:val="26"/>
        </w:rPr>
        <w:t>округа</w:t>
      </w:r>
      <w:r w:rsidRPr="00083594">
        <w:rPr>
          <w:rStyle w:val="1"/>
          <w:color w:val="000000"/>
          <w:sz w:val="26"/>
          <w:szCs w:val="26"/>
        </w:rPr>
        <w:t xml:space="preserve"> и её должностных</w:t>
      </w:r>
      <w:proofErr w:type="gramEnd"/>
      <w:r w:rsidRPr="00083594">
        <w:rPr>
          <w:rStyle w:val="1"/>
          <w:color w:val="000000"/>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AE641A" w:rsidRPr="00083594" w:rsidRDefault="00AE641A" w:rsidP="00083594">
      <w:pPr>
        <w:pStyle w:val="ab"/>
        <w:widowControl w:val="0"/>
        <w:tabs>
          <w:tab w:val="left" w:pos="1043"/>
        </w:tabs>
        <w:spacing w:after="0"/>
        <w:ind w:left="20" w:right="20"/>
        <w:jc w:val="both"/>
        <w:rPr>
          <w:sz w:val="26"/>
          <w:szCs w:val="26"/>
        </w:rPr>
      </w:pPr>
    </w:p>
    <w:p w:rsidR="004F0EEF" w:rsidRPr="00083594" w:rsidRDefault="004F0EEF" w:rsidP="00083594">
      <w:pPr>
        <w:pStyle w:val="ab"/>
        <w:widowControl w:val="0"/>
        <w:spacing w:after="0"/>
        <w:ind w:right="40"/>
        <w:jc w:val="both"/>
        <w:rPr>
          <w:rFonts w:ascii="Times New Roman" w:hAnsi="Times New Roman"/>
          <w:sz w:val="26"/>
          <w:szCs w:val="26"/>
        </w:rPr>
      </w:pPr>
    </w:p>
    <w:p w:rsidR="004F0EEF" w:rsidRPr="00083594" w:rsidRDefault="004F0EEF" w:rsidP="00083594">
      <w:pPr>
        <w:pStyle w:val="ab"/>
        <w:spacing w:after="124"/>
        <w:ind w:left="20" w:right="20" w:firstLine="720"/>
        <w:jc w:val="both"/>
        <w:rPr>
          <w:rStyle w:val="1"/>
          <w:color w:val="000000"/>
          <w:sz w:val="26"/>
          <w:szCs w:val="26"/>
        </w:rPr>
      </w:pPr>
    </w:p>
    <w:p w:rsidR="004F0EEF" w:rsidRPr="004F0EEF" w:rsidRDefault="004F0EEF" w:rsidP="004F0EEF">
      <w:pPr>
        <w:pStyle w:val="ab"/>
        <w:spacing w:after="124"/>
        <w:ind w:left="20" w:right="20" w:firstLine="720"/>
        <w:jc w:val="both"/>
        <w:rPr>
          <w:sz w:val="26"/>
          <w:szCs w:val="26"/>
        </w:rPr>
      </w:pPr>
    </w:p>
    <w:p w:rsidR="008B7435" w:rsidRPr="004F0EEF" w:rsidRDefault="008B7435" w:rsidP="004F0EEF">
      <w:pPr>
        <w:autoSpaceDE w:val="0"/>
        <w:autoSpaceDN w:val="0"/>
        <w:adjustRightInd w:val="0"/>
        <w:outlineLvl w:val="1"/>
        <w:rPr>
          <w:rFonts w:ascii="Courier New" w:hAnsi="Courier New" w:cs="Courier New"/>
          <w:sz w:val="26"/>
          <w:szCs w:val="26"/>
        </w:rPr>
      </w:pPr>
    </w:p>
    <w:p w:rsidR="008B7A43" w:rsidRPr="004F0EEF" w:rsidRDefault="008B7A43" w:rsidP="004F0EEF">
      <w:pPr>
        <w:pStyle w:val="ConsPlusNormal"/>
        <w:spacing w:line="276" w:lineRule="auto"/>
        <w:ind w:firstLine="540"/>
        <w:jc w:val="both"/>
        <w:rPr>
          <w:rFonts w:ascii="Times New Roman" w:hAnsi="Times New Roman" w:cs="Times New Roman"/>
          <w:sz w:val="26"/>
          <w:szCs w:val="26"/>
        </w:rPr>
      </w:pPr>
    </w:p>
    <w:p w:rsidR="008B7A43" w:rsidRDefault="008B7A43" w:rsidP="004F0EEF">
      <w:pPr>
        <w:pStyle w:val="ConsPlusNormal"/>
        <w:spacing w:line="276" w:lineRule="auto"/>
        <w:jc w:val="both"/>
        <w:rPr>
          <w:rFonts w:ascii="Times New Roman" w:hAnsi="Times New Roman" w:cs="Times New Roman"/>
          <w:sz w:val="26"/>
          <w:szCs w:val="26"/>
        </w:rPr>
      </w:pPr>
    </w:p>
    <w:p w:rsidR="00D377C6" w:rsidRDefault="00D377C6" w:rsidP="00AC18AF">
      <w:pPr>
        <w:pStyle w:val="ConsPlusNormal"/>
        <w:outlineLvl w:val="0"/>
        <w:rPr>
          <w:rFonts w:ascii="Times New Roman" w:hAnsi="Times New Roman" w:cs="Times New Roman"/>
          <w:sz w:val="26"/>
          <w:szCs w:val="26"/>
        </w:rPr>
      </w:pPr>
    </w:p>
    <w:p w:rsidR="00450FA2" w:rsidRDefault="00450FA2" w:rsidP="00AC18AF">
      <w:pPr>
        <w:pStyle w:val="ConsPlusNormal"/>
        <w:outlineLvl w:val="0"/>
        <w:rPr>
          <w:rFonts w:ascii="Times New Roman" w:hAnsi="Times New Roman" w:cs="Times New Roman"/>
          <w:sz w:val="26"/>
          <w:szCs w:val="26"/>
        </w:rPr>
      </w:pPr>
    </w:p>
    <w:p w:rsidR="00450FA2" w:rsidRDefault="00450FA2" w:rsidP="00AC18AF">
      <w:pPr>
        <w:pStyle w:val="ConsPlusNormal"/>
        <w:outlineLvl w:val="0"/>
        <w:rPr>
          <w:rFonts w:ascii="Times New Roman" w:hAnsi="Times New Roman" w:cs="Times New Roman"/>
        </w:rPr>
      </w:pPr>
    </w:p>
    <w:p w:rsidR="00A270B3" w:rsidRDefault="00A270B3" w:rsidP="00AC18AF">
      <w:pPr>
        <w:pStyle w:val="ConsPlusNormal"/>
        <w:outlineLvl w:val="0"/>
        <w:rPr>
          <w:rFonts w:ascii="Times New Roman" w:hAnsi="Times New Roman" w:cs="Times New Roman"/>
          <w:szCs w:val="22"/>
        </w:rPr>
      </w:pPr>
    </w:p>
    <w:p w:rsidR="004D5E52" w:rsidRPr="00083594" w:rsidRDefault="004D5E52"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t>Приложение №1</w:t>
      </w:r>
      <w:r w:rsidR="00D377C6" w:rsidRPr="00083594">
        <w:rPr>
          <w:rFonts w:ascii="Times New Roman" w:hAnsi="Times New Roman" w:cs="Times New Roman"/>
          <w:sz w:val="20"/>
        </w:rPr>
        <w:t xml:space="preserve"> к администрати</w:t>
      </w:r>
      <w:r w:rsidR="00C03E59" w:rsidRPr="00083594">
        <w:rPr>
          <w:rFonts w:ascii="Times New Roman" w:hAnsi="Times New Roman" w:cs="Times New Roman"/>
          <w:sz w:val="20"/>
        </w:rPr>
        <w:t xml:space="preserve">вному регламенту </w:t>
      </w:r>
      <w:r w:rsidR="00D377C6" w:rsidRPr="00083594">
        <w:rPr>
          <w:rFonts w:ascii="Times New Roman" w:hAnsi="Times New Roman" w:cs="Times New Roman"/>
          <w:sz w:val="20"/>
        </w:rPr>
        <w:t xml:space="preserve">предоставления муниципальной услуги по </w:t>
      </w:r>
      <w:r w:rsidR="0040316E" w:rsidRPr="0040316E">
        <w:rPr>
          <w:rFonts w:ascii="Times New Roman" w:hAnsi="Times New Roman" w:cs="Times New Roman"/>
          <w:sz w:val="20"/>
        </w:rPr>
        <w:t xml:space="preserve">признанию граждан, проживающих на территории населенных пунктов  </w:t>
      </w:r>
      <w:proofErr w:type="spellStart"/>
      <w:r w:rsidR="0040316E" w:rsidRPr="0040316E">
        <w:rPr>
          <w:rFonts w:ascii="Times New Roman" w:hAnsi="Times New Roman" w:cs="Times New Roman"/>
          <w:sz w:val="20"/>
        </w:rPr>
        <w:t>Устьянского</w:t>
      </w:r>
      <w:proofErr w:type="spellEnd"/>
      <w:r w:rsidR="0040316E" w:rsidRPr="0040316E">
        <w:rPr>
          <w:rFonts w:ascii="Times New Roman" w:hAnsi="Times New Roman" w:cs="Times New Roman"/>
          <w:sz w:val="20"/>
        </w:rPr>
        <w:t xml:space="preserve"> муниципального округа</w:t>
      </w:r>
      <w:proofErr w:type="gramStart"/>
      <w:r w:rsidR="0040316E" w:rsidRPr="0040316E">
        <w:rPr>
          <w:rFonts w:ascii="Times New Roman" w:hAnsi="Times New Roman" w:cs="Times New Roman"/>
          <w:sz w:val="20"/>
        </w:rPr>
        <w:t xml:space="preserve"> ,</w:t>
      </w:r>
      <w:proofErr w:type="gramEnd"/>
      <w:r w:rsidR="0040316E" w:rsidRPr="0040316E">
        <w:rPr>
          <w:rFonts w:ascii="Times New Roman" w:hAnsi="Times New Roman" w:cs="Times New Roman"/>
          <w:sz w:val="20"/>
        </w:rPr>
        <w:t xml:space="preserve"> малоимущими, в целях принятия  на учет граждан в качестве нуждающихся в жилых помещениях на территории населенных пунктов , входящих в состав </w:t>
      </w:r>
      <w:proofErr w:type="spellStart"/>
      <w:r w:rsidR="0040316E" w:rsidRPr="0040316E">
        <w:rPr>
          <w:rFonts w:ascii="Times New Roman" w:hAnsi="Times New Roman" w:cs="Times New Roman"/>
          <w:sz w:val="20"/>
        </w:rPr>
        <w:t>Устьянского</w:t>
      </w:r>
      <w:proofErr w:type="spellEnd"/>
      <w:r w:rsidR="0040316E" w:rsidRPr="0040316E">
        <w:rPr>
          <w:rFonts w:ascii="Times New Roman" w:hAnsi="Times New Roman" w:cs="Times New Roman"/>
          <w:sz w:val="20"/>
        </w:rPr>
        <w:t xml:space="preserve"> муниципального округа Архангельской области   </w:t>
      </w:r>
    </w:p>
    <w:p w:rsidR="00083594" w:rsidRPr="00083594" w:rsidRDefault="00083594" w:rsidP="00083594">
      <w:pPr>
        <w:pStyle w:val="ConsPlusNormal"/>
        <w:ind w:left="6379"/>
        <w:jc w:val="right"/>
        <w:outlineLvl w:val="0"/>
        <w:rPr>
          <w:rFonts w:ascii="Times New Roman" w:hAnsi="Times New Roman" w:cs="Times New Roman"/>
          <w:sz w:val="20"/>
        </w:rPr>
      </w:pPr>
    </w:p>
    <w:p w:rsidR="00083594" w:rsidRDefault="00083594" w:rsidP="00083594">
      <w:pPr>
        <w:pStyle w:val="ConsPlusNonformat"/>
        <w:ind w:left="7080"/>
        <w:rPr>
          <w:rFonts w:ascii="Times New Roman" w:hAnsi="Times New Roman" w:cs="Times New Roman"/>
        </w:rPr>
      </w:pPr>
      <w:r>
        <w:rPr>
          <w:rFonts w:ascii="Times New Roman" w:hAnsi="Times New Roman" w:cs="Times New Roman"/>
        </w:rPr>
        <w:t xml:space="preserve">            Главе </w:t>
      </w:r>
      <w:r w:rsidRPr="008A337B">
        <w:rPr>
          <w:rFonts w:ascii="Times New Roman" w:hAnsi="Times New Roman" w:cs="Times New Roman"/>
        </w:rPr>
        <w:t xml:space="preserve"> администрации </w:t>
      </w:r>
    </w:p>
    <w:p w:rsidR="00083594" w:rsidRDefault="00083594" w:rsidP="00083594">
      <w:pPr>
        <w:pStyle w:val="ConsPlusNonformat"/>
        <w:jc w:val="right"/>
        <w:rPr>
          <w:rFonts w:ascii="Times New Roman" w:hAnsi="Times New Roman" w:cs="Times New Roman"/>
        </w:rPr>
      </w:pPr>
      <w:proofErr w:type="spellStart"/>
      <w:r>
        <w:rPr>
          <w:rFonts w:ascii="Times New Roman" w:hAnsi="Times New Roman" w:cs="Times New Roman"/>
        </w:rPr>
        <w:t>Устьянского</w:t>
      </w:r>
      <w:proofErr w:type="spellEnd"/>
      <w:r>
        <w:rPr>
          <w:rFonts w:ascii="Times New Roman" w:hAnsi="Times New Roman" w:cs="Times New Roman"/>
        </w:rPr>
        <w:t xml:space="preserve"> муниципального </w:t>
      </w:r>
      <w:r w:rsidR="0040316E">
        <w:rPr>
          <w:rFonts w:ascii="Times New Roman" w:hAnsi="Times New Roman" w:cs="Times New Roman"/>
        </w:rPr>
        <w:t>округа</w:t>
      </w:r>
      <w:r>
        <w:rPr>
          <w:rFonts w:ascii="Times New Roman" w:hAnsi="Times New Roman" w:cs="Times New Roman"/>
        </w:rPr>
        <w:t xml:space="preserve"> </w:t>
      </w: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Архангельской области</w:t>
      </w:r>
    </w:p>
    <w:p w:rsidR="00083594" w:rsidRPr="008A337B" w:rsidRDefault="00083594" w:rsidP="00083594">
      <w:pPr>
        <w:pStyle w:val="ConsPlusNonformat"/>
        <w:jc w:val="right"/>
        <w:rPr>
          <w:rFonts w:ascii="Times New Roman" w:hAnsi="Times New Roman" w:cs="Times New Roman"/>
        </w:rPr>
      </w:pPr>
      <w:r>
        <w:rPr>
          <w:rFonts w:ascii="Times New Roman" w:hAnsi="Times New Roman" w:cs="Times New Roman"/>
        </w:rPr>
        <w:t xml:space="preserve">от </w:t>
      </w: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 xml:space="preserve">_____________________________________ </w:t>
      </w:r>
    </w:p>
    <w:p w:rsidR="00083594" w:rsidRDefault="00083594" w:rsidP="00083594">
      <w:pPr>
        <w:pStyle w:val="ConsPlusNonformat"/>
        <w:jc w:val="right"/>
        <w:rPr>
          <w:rFonts w:ascii="Times New Roman" w:hAnsi="Times New Roman" w:cs="Times New Roman"/>
        </w:rPr>
      </w:pPr>
      <w:proofErr w:type="gramStart"/>
      <w:r>
        <w:rPr>
          <w:rFonts w:ascii="Times New Roman" w:hAnsi="Times New Roman" w:cs="Times New Roman"/>
        </w:rPr>
        <w:t>Проживающей</w:t>
      </w:r>
      <w:proofErr w:type="gramEnd"/>
      <w:r>
        <w:rPr>
          <w:rFonts w:ascii="Times New Roman" w:hAnsi="Times New Roman" w:cs="Times New Roman"/>
        </w:rPr>
        <w:t xml:space="preserve"> по адресу:</w:t>
      </w: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_____________________________________</w:t>
      </w:r>
    </w:p>
    <w:p w:rsidR="00083594" w:rsidRDefault="00083594" w:rsidP="00083594">
      <w:pPr>
        <w:pStyle w:val="ConsPlusNonformat"/>
        <w:jc w:val="right"/>
        <w:rPr>
          <w:rFonts w:ascii="Times New Roman" w:hAnsi="Times New Roman" w:cs="Times New Roman"/>
        </w:rPr>
      </w:pP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_____________________________________</w:t>
      </w:r>
    </w:p>
    <w:p w:rsidR="00083594" w:rsidRDefault="00083594" w:rsidP="00083594">
      <w:pPr>
        <w:pStyle w:val="ConsPlusNonformat"/>
        <w:rPr>
          <w:rFonts w:ascii="Times New Roman" w:hAnsi="Times New Roman" w:cs="Times New Roman"/>
          <w:sz w:val="22"/>
          <w:szCs w:val="22"/>
        </w:rPr>
      </w:pPr>
      <w:bookmarkStart w:id="13" w:name="P707"/>
      <w:bookmarkEnd w:id="13"/>
    </w:p>
    <w:p w:rsidR="00083594" w:rsidRPr="00B7338A" w:rsidRDefault="00083594" w:rsidP="00083594">
      <w:pPr>
        <w:pStyle w:val="ConsPlusNonformat"/>
        <w:jc w:val="center"/>
        <w:rPr>
          <w:rFonts w:ascii="Times New Roman" w:hAnsi="Times New Roman" w:cs="Times New Roman"/>
          <w:sz w:val="22"/>
          <w:szCs w:val="22"/>
        </w:rPr>
      </w:pPr>
      <w:r w:rsidRPr="00B7338A">
        <w:rPr>
          <w:rFonts w:ascii="Times New Roman" w:hAnsi="Times New Roman" w:cs="Times New Roman"/>
          <w:sz w:val="22"/>
          <w:szCs w:val="22"/>
        </w:rPr>
        <w:t>ЗАЯВЛЕНИЕ</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 xml:space="preserve">    Я, ____</w:t>
      </w:r>
      <w:r>
        <w:rPr>
          <w:rFonts w:ascii="Times New Roman" w:hAnsi="Times New Roman" w:cs="Times New Roman"/>
          <w:sz w:val="22"/>
          <w:szCs w:val="22"/>
        </w:rPr>
        <w:t>_____________</w:t>
      </w:r>
      <w:r w:rsidRPr="00B7338A">
        <w:rPr>
          <w:rFonts w:ascii="Times New Roman" w:hAnsi="Times New Roman" w:cs="Times New Roman"/>
          <w:sz w:val="22"/>
          <w:szCs w:val="22"/>
        </w:rPr>
        <w:t>___________________________________</w:t>
      </w:r>
      <w:r>
        <w:rPr>
          <w:rFonts w:ascii="Times New Roman" w:hAnsi="Times New Roman" w:cs="Times New Roman"/>
          <w:sz w:val="22"/>
          <w:szCs w:val="22"/>
        </w:rPr>
        <w:t>_______</w:t>
      </w:r>
      <w:r w:rsidRPr="00B7338A">
        <w:rPr>
          <w:rFonts w:ascii="Times New Roman" w:hAnsi="Times New Roman" w:cs="Times New Roman"/>
          <w:sz w:val="22"/>
          <w:szCs w:val="22"/>
        </w:rPr>
        <w:t>____________________________,</w:t>
      </w:r>
    </w:p>
    <w:p w:rsidR="00083594" w:rsidRPr="00B7338A" w:rsidRDefault="00083594" w:rsidP="00083594">
      <w:pPr>
        <w:pStyle w:val="ConsPlusNonformat"/>
        <w:jc w:val="center"/>
        <w:rPr>
          <w:rFonts w:ascii="Times New Roman" w:hAnsi="Times New Roman" w:cs="Times New Roman"/>
          <w:sz w:val="22"/>
          <w:szCs w:val="22"/>
          <w:vertAlign w:val="superscript"/>
        </w:rPr>
      </w:pPr>
      <w:r w:rsidRPr="00B7338A">
        <w:rPr>
          <w:rFonts w:ascii="Times New Roman" w:hAnsi="Times New Roman" w:cs="Times New Roman"/>
          <w:sz w:val="22"/>
          <w:szCs w:val="22"/>
          <w:vertAlign w:val="superscript"/>
        </w:rPr>
        <w:t>(фамилия, имя, отчество полностью)</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прошу   признать  мою  семью  малоимущей  в  целях  постановки  на  учет  и</w:t>
      </w:r>
      <w:r>
        <w:rPr>
          <w:rFonts w:ascii="Times New Roman" w:hAnsi="Times New Roman" w:cs="Times New Roman"/>
          <w:sz w:val="22"/>
          <w:szCs w:val="22"/>
        </w:rPr>
        <w:t xml:space="preserve"> </w:t>
      </w:r>
      <w:r w:rsidRPr="00B7338A">
        <w:rPr>
          <w:rFonts w:ascii="Times New Roman" w:hAnsi="Times New Roman" w:cs="Times New Roman"/>
          <w:sz w:val="22"/>
          <w:szCs w:val="22"/>
        </w:rPr>
        <w:t>предоставления жилого помещения по договору социального найма.</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Для признания моей семьи малоимущей сообщаю следующую информацию:</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Адрес   регистрации   семьи   по   месту   жительства</w:t>
      </w:r>
      <w:r>
        <w:rPr>
          <w:rFonts w:ascii="Times New Roman" w:hAnsi="Times New Roman" w:cs="Times New Roman"/>
          <w:sz w:val="22"/>
          <w:szCs w:val="22"/>
        </w:rPr>
        <w:t>__________</w:t>
      </w:r>
      <w:r w:rsidRPr="00B7338A">
        <w:rPr>
          <w:rFonts w:ascii="Times New Roman" w:hAnsi="Times New Roman" w:cs="Times New Roman"/>
          <w:sz w:val="22"/>
          <w:szCs w:val="22"/>
        </w:rPr>
        <w:t>_________________________</w:t>
      </w:r>
      <w:r>
        <w:rPr>
          <w:rFonts w:ascii="Times New Roman" w:hAnsi="Times New Roman" w:cs="Times New Roman"/>
          <w:sz w:val="22"/>
          <w:szCs w:val="22"/>
        </w:rPr>
        <w:t>______</w:t>
      </w:r>
      <w:r w:rsidRPr="00B7338A">
        <w:rPr>
          <w:rFonts w:ascii="Times New Roman" w:hAnsi="Times New Roman" w:cs="Times New Roman"/>
          <w:sz w:val="22"/>
          <w:szCs w:val="22"/>
        </w:rPr>
        <w:t>______</w:t>
      </w:r>
    </w:p>
    <w:p w:rsidR="00083594" w:rsidRPr="00B7338A" w:rsidRDefault="00083594" w:rsidP="00083594">
      <w:pPr>
        <w:pStyle w:val="ConsPlusNonformat"/>
        <w:jc w:val="both"/>
        <w:rPr>
          <w:rFonts w:ascii="Times New Roman" w:hAnsi="Times New Roman" w:cs="Times New Roman"/>
          <w:sz w:val="22"/>
          <w:szCs w:val="22"/>
        </w:rPr>
      </w:pPr>
      <w:proofErr w:type="gramStart"/>
      <w:r w:rsidRPr="00B7338A">
        <w:rPr>
          <w:rFonts w:ascii="Times New Roman" w:hAnsi="Times New Roman" w:cs="Times New Roman"/>
          <w:sz w:val="22"/>
          <w:szCs w:val="22"/>
        </w:rPr>
        <w:t>Адрес   регистрации   семьи   по   месту  пребывания  (указывается  при</w:t>
      </w:r>
      <w:proofErr w:type="gramEnd"/>
    </w:p>
    <w:p w:rsidR="00083594" w:rsidRPr="00B7338A" w:rsidRDefault="00083594" w:rsidP="00083594">
      <w:pPr>
        <w:pStyle w:val="ConsPlusNonformat"/>
        <w:jc w:val="both"/>
        <w:rPr>
          <w:rFonts w:ascii="Times New Roman" w:hAnsi="Times New Roman" w:cs="Times New Roman"/>
          <w:sz w:val="22"/>
          <w:szCs w:val="22"/>
        </w:rPr>
      </w:pPr>
      <w:proofErr w:type="gramStart"/>
      <w:r w:rsidRPr="00B7338A">
        <w:rPr>
          <w:rFonts w:ascii="Times New Roman" w:hAnsi="Times New Roman" w:cs="Times New Roman"/>
          <w:sz w:val="22"/>
          <w:szCs w:val="22"/>
        </w:rPr>
        <w:t>отсутствии</w:t>
      </w:r>
      <w:proofErr w:type="gramEnd"/>
      <w:r w:rsidRPr="00B7338A">
        <w:rPr>
          <w:rFonts w:ascii="Times New Roman" w:hAnsi="Times New Roman" w:cs="Times New Roman"/>
          <w:sz w:val="22"/>
          <w:szCs w:val="22"/>
        </w:rPr>
        <w:t xml:space="preserve">    места    жительства   на   территории   РФ):  ___________________________________________</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 xml:space="preserve">Организация,  осуществляющая  ведение регистрационного учета граждан </w:t>
      </w:r>
      <w:proofErr w:type="gramStart"/>
      <w:r w:rsidRPr="00B7338A">
        <w:rPr>
          <w:rFonts w:ascii="Times New Roman" w:hAnsi="Times New Roman" w:cs="Times New Roman"/>
          <w:sz w:val="22"/>
          <w:szCs w:val="22"/>
        </w:rPr>
        <w:t>по</w:t>
      </w:r>
      <w:proofErr w:type="gramEnd"/>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месту жительства в жилом доме:</w:t>
      </w:r>
      <w:r>
        <w:rPr>
          <w:rFonts w:ascii="Times New Roman" w:hAnsi="Times New Roman" w:cs="Times New Roman"/>
          <w:sz w:val="22"/>
          <w:szCs w:val="22"/>
        </w:rPr>
        <w:t>________________________________________________________________</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Контактный телефон заявителя: _________________________________________</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Состав семьи на дату подачи заявления (включая заявителя):</w:t>
      </w:r>
    </w:p>
    <w:p w:rsidR="00083594" w:rsidRPr="002950DC" w:rsidRDefault="00083594" w:rsidP="00083594">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1276"/>
        <w:gridCol w:w="2268"/>
        <w:gridCol w:w="1418"/>
        <w:gridCol w:w="2268"/>
        <w:gridCol w:w="850"/>
      </w:tblGrid>
      <w:tr w:rsidR="00083594" w:rsidRPr="002950DC" w:rsidTr="00B96AEB">
        <w:tc>
          <w:tcPr>
            <w:tcW w:w="1763"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Фамилия, имя, отчество (полностью)</w:t>
            </w:r>
          </w:p>
        </w:tc>
        <w:tc>
          <w:tcPr>
            <w:tcW w:w="1276"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Дата рождения</w:t>
            </w:r>
          </w:p>
        </w:tc>
        <w:tc>
          <w:tcPr>
            <w:tcW w:w="226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Документ, удостоверяющий личность (наименование, серия и номер, кем и когда выдан)</w:t>
            </w:r>
          </w:p>
        </w:tc>
        <w:tc>
          <w:tcPr>
            <w:tcW w:w="141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ИНН (при наличии)</w:t>
            </w:r>
          </w:p>
        </w:tc>
        <w:tc>
          <w:tcPr>
            <w:tcW w:w="226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СНИЛС застрахованного лица в системе обязательного пенсионного страхования</w:t>
            </w:r>
            <w:r w:rsidR="001A7820">
              <w:rPr>
                <w:rFonts w:ascii="Times New Roman" w:hAnsi="Times New Roman" w:cs="Times New Roman"/>
              </w:rPr>
              <w:t xml:space="preserve"> и социального страхования </w:t>
            </w:r>
            <w:r w:rsidRPr="002950DC">
              <w:rPr>
                <w:rFonts w:ascii="Times New Roman" w:hAnsi="Times New Roman" w:cs="Times New Roman"/>
              </w:rPr>
              <w:t xml:space="preserve"> (при наличии)</w:t>
            </w:r>
          </w:p>
        </w:tc>
        <w:tc>
          <w:tcPr>
            <w:tcW w:w="850"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Степень родства</w:t>
            </w: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1.</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2.</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3.</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lastRenderedPageBreak/>
              <w:t>4.</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5.</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6.</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7.</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bl>
    <w:p w:rsidR="00083594" w:rsidRPr="002950DC" w:rsidRDefault="00083594" w:rsidP="00083594">
      <w:pPr>
        <w:pStyle w:val="ConsPlusNormal"/>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Сведения о доходах семьи</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(указываются все виды доходов, полученных заявителем и каждым членом его</w:t>
      </w:r>
      <w:r>
        <w:rPr>
          <w:rFonts w:ascii="Times New Roman" w:hAnsi="Times New Roman" w:cs="Times New Roman"/>
        </w:rPr>
        <w:t xml:space="preserve"> </w:t>
      </w:r>
      <w:r w:rsidRPr="002950DC">
        <w:rPr>
          <w:rFonts w:ascii="Times New Roman" w:hAnsi="Times New Roman" w:cs="Times New Roman"/>
        </w:rPr>
        <w:t>семьи в течение календарного года, предшествующему году обращения,</w:t>
      </w:r>
      <w:r>
        <w:rPr>
          <w:rFonts w:ascii="Times New Roman" w:hAnsi="Times New Roman" w:cs="Times New Roman"/>
        </w:rPr>
        <w:t xml:space="preserve"> </w:t>
      </w:r>
      <w:r w:rsidRPr="002950DC">
        <w:rPr>
          <w:rFonts w:ascii="Times New Roman" w:hAnsi="Times New Roman" w:cs="Times New Roman"/>
        </w:rPr>
        <w:t>и их источники):</w:t>
      </w:r>
    </w:p>
    <w:p w:rsidR="00083594" w:rsidRDefault="00083594" w:rsidP="00083594">
      <w:pPr>
        <w:pStyle w:val="ConsPlusNormal"/>
        <w:jc w:val="both"/>
        <w:rPr>
          <w:rFonts w:ascii="Times New Roman" w:hAnsi="Times New Roman" w:cs="Times New Roman"/>
        </w:rPr>
      </w:pPr>
    </w:p>
    <w:p w:rsidR="00083594" w:rsidRDefault="00083594" w:rsidP="00083594">
      <w:pPr>
        <w:pStyle w:val="ConsPlusNormal"/>
        <w:jc w:val="both"/>
        <w:rPr>
          <w:rFonts w:ascii="Times New Roman" w:hAnsi="Times New Roman" w:cs="Times New Roman"/>
        </w:rPr>
      </w:pPr>
    </w:p>
    <w:p w:rsidR="00083594" w:rsidRDefault="00083594" w:rsidP="00083594">
      <w:pPr>
        <w:pStyle w:val="ConsPlusNormal"/>
        <w:jc w:val="both"/>
        <w:rPr>
          <w:rFonts w:ascii="Times New Roman" w:hAnsi="Times New Roman" w:cs="Times New Roman"/>
        </w:rPr>
      </w:pPr>
    </w:p>
    <w:p w:rsidR="00083594" w:rsidRPr="002950DC" w:rsidRDefault="00083594" w:rsidP="000835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3005"/>
        <w:gridCol w:w="2551"/>
      </w:tblGrid>
      <w:tr w:rsidR="00083594" w:rsidRPr="002950DC" w:rsidTr="00B96AEB">
        <w:tc>
          <w:tcPr>
            <w:tcW w:w="4025"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Фамилия, имя, отчество</w:t>
            </w:r>
          </w:p>
        </w:tc>
        <w:tc>
          <w:tcPr>
            <w:tcW w:w="3005"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Вид дохода (зарплата, пенсия, пособия, компенсации и т.д.)</w:t>
            </w:r>
          </w:p>
        </w:tc>
        <w:tc>
          <w:tcPr>
            <w:tcW w:w="2551"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Источники дохода</w:t>
            </w: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1.</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2.</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3.</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4.</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5.</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6.</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7.</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bl>
    <w:p w:rsidR="00083594" w:rsidRPr="002950DC" w:rsidRDefault="00083594" w:rsidP="00083594">
      <w:pPr>
        <w:pStyle w:val="ConsPlusNormal"/>
        <w:jc w:val="both"/>
        <w:rPr>
          <w:rFonts w:ascii="Times New Roman" w:hAnsi="Times New Roman" w:cs="Times New Roman"/>
        </w:rPr>
      </w:pPr>
    </w:p>
    <w:p w:rsidR="00083594" w:rsidRPr="002950DC" w:rsidRDefault="00083594" w:rsidP="00083594">
      <w:pPr>
        <w:pStyle w:val="ConsPlusNonformat"/>
        <w:rPr>
          <w:rFonts w:ascii="Times New Roman" w:hAnsi="Times New Roman" w:cs="Times New Roman"/>
        </w:rPr>
      </w:pPr>
      <w:r w:rsidRPr="002950DC">
        <w:rPr>
          <w:rFonts w:ascii="Times New Roman" w:hAnsi="Times New Roman" w:cs="Times New Roman"/>
        </w:rPr>
        <w:t xml:space="preserve">         Сведения об имуществе, находящемся в собственности семьи</w:t>
      </w:r>
      <w:r>
        <w:rPr>
          <w:rFonts w:ascii="Times New Roman" w:hAnsi="Times New Roman" w:cs="Times New Roman"/>
        </w:rPr>
        <w:t xml:space="preserve"> </w:t>
      </w:r>
      <w:r w:rsidRPr="002950DC">
        <w:rPr>
          <w:rFonts w:ascii="Times New Roman" w:hAnsi="Times New Roman" w:cs="Times New Roman"/>
        </w:rPr>
        <w:t>и подлежащем налогообложению:</w:t>
      </w:r>
    </w:p>
    <w:p w:rsidR="00083594" w:rsidRPr="002950DC" w:rsidRDefault="00083594" w:rsidP="0008359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2268"/>
        <w:gridCol w:w="3345"/>
      </w:tblGrid>
      <w:tr w:rsidR="00083594" w:rsidRPr="002950DC" w:rsidTr="00B96AEB">
        <w:tc>
          <w:tcPr>
            <w:tcW w:w="3969"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Фамилия, имя, отчество собственника имущества</w:t>
            </w:r>
          </w:p>
        </w:tc>
        <w:tc>
          <w:tcPr>
            <w:tcW w:w="226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Вид имущества</w:t>
            </w:r>
          </w:p>
        </w:tc>
        <w:tc>
          <w:tcPr>
            <w:tcW w:w="3345"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Сведения о наличии или об отсутствии государственной регистрации права собственности в Едином государственном реестре прав на недвижимое имущество и сделок с ним (указать "есть" или "нет")</w:t>
            </w: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1.</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2.</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3.</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4.</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5.</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6.</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7.</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bl>
    <w:p w:rsidR="00083594" w:rsidRPr="002950DC" w:rsidRDefault="00083594" w:rsidP="00083594">
      <w:pPr>
        <w:ind w:right="1"/>
        <w:rPr>
          <w:rFonts w:ascii="Times New Roman" w:hAnsi="Times New Roman"/>
        </w:rPr>
        <w:sectPr w:rsidR="00083594" w:rsidRPr="002950DC" w:rsidSect="00611EC9">
          <w:pgSz w:w="11906" w:h="16838" w:code="9"/>
          <w:pgMar w:top="1134" w:right="1134" w:bottom="993" w:left="1134" w:header="0" w:footer="0" w:gutter="0"/>
          <w:cols w:space="720"/>
          <w:docGrid w:linePitch="299"/>
        </w:sectPr>
      </w:pPr>
    </w:p>
    <w:p w:rsidR="00083594" w:rsidRPr="002950DC" w:rsidRDefault="00083594" w:rsidP="00083594">
      <w:pPr>
        <w:pStyle w:val="ConsPlusNormal"/>
        <w:ind w:right="1"/>
        <w:jc w:val="both"/>
        <w:rPr>
          <w:rFonts w:ascii="Times New Roman" w:hAnsi="Times New Roman" w:cs="Times New Roman"/>
        </w:rPr>
      </w:pPr>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Других  доходов  и  имущества, не указанных в заявлении, я и члены моей</w:t>
      </w:r>
      <w:r>
        <w:rPr>
          <w:rFonts w:ascii="Times New Roman" w:hAnsi="Times New Roman" w:cs="Times New Roman"/>
        </w:rPr>
        <w:t xml:space="preserve"> </w:t>
      </w:r>
      <w:r w:rsidRPr="002950DC">
        <w:rPr>
          <w:rFonts w:ascii="Times New Roman" w:hAnsi="Times New Roman" w:cs="Times New Roman"/>
        </w:rPr>
        <w:t>семьи не имеем.</w:t>
      </w:r>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Я   и   члены   моей   семьи  несем  ответственность  за  достоверность</w:t>
      </w:r>
      <w:r>
        <w:rPr>
          <w:rFonts w:ascii="Times New Roman" w:hAnsi="Times New Roman" w:cs="Times New Roman"/>
        </w:rPr>
        <w:t xml:space="preserve"> </w:t>
      </w:r>
      <w:r w:rsidRPr="002950DC">
        <w:rPr>
          <w:rFonts w:ascii="Times New Roman" w:hAnsi="Times New Roman" w:cs="Times New Roman"/>
        </w:rPr>
        <w:t>представленных  мной сведений и подтверждающих их документов в соответствии</w:t>
      </w:r>
      <w:r>
        <w:rPr>
          <w:rFonts w:ascii="Times New Roman" w:hAnsi="Times New Roman" w:cs="Times New Roman"/>
        </w:rPr>
        <w:t xml:space="preserve"> </w:t>
      </w:r>
      <w:r w:rsidRPr="002950DC">
        <w:rPr>
          <w:rFonts w:ascii="Times New Roman" w:hAnsi="Times New Roman" w:cs="Times New Roman"/>
        </w:rPr>
        <w:t>с  действующим законодательством РФ, согласны на проверку данных сведений в</w:t>
      </w:r>
      <w:r>
        <w:rPr>
          <w:rFonts w:ascii="Times New Roman" w:hAnsi="Times New Roman" w:cs="Times New Roman"/>
        </w:rPr>
        <w:t xml:space="preserve"> </w:t>
      </w:r>
      <w:r w:rsidRPr="002950DC">
        <w:rPr>
          <w:rFonts w:ascii="Times New Roman" w:hAnsi="Times New Roman" w:cs="Times New Roman"/>
        </w:rPr>
        <w:t>налоговом и иных органах.</w:t>
      </w:r>
      <w:proofErr w:type="gramEnd"/>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 xml:space="preserve">Я  и  члены  моей семьи подтверждаем свое согласие на обработку </w:t>
      </w:r>
      <w:r>
        <w:rPr>
          <w:rFonts w:ascii="Times New Roman" w:hAnsi="Times New Roman" w:cs="Times New Roman"/>
        </w:rPr>
        <w:t xml:space="preserve">администрацией </w:t>
      </w:r>
      <w:proofErr w:type="spellStart"/>
      <w:r>
        <w:rPr>
          <w:rFonts w:ascii="Times New Roman" w:hAnsi="Times New Roman" w:cs="Times New Roman"/>
        </w:rPr>
        <w:t>Устьянского</w:t>
      </w:r>
      <w:proofErr w:type="spellEnd"/>
      <w:r>
        <w:rPr>
          <w:rFonts w:ascii="Times New Roman" w:hAnsi="Times New Roman" w:cs="Times New Roman"/>
        </w:rPr>
        <w:t xml:space="preserve"> муниципального </w:t>
      </w:r>
      <w:r w:rsidR="0040316E">
        <w:rPr>
          <w:rFonts w:ascii="Times New Roman" w:hAnsi="Times New Roman" w:cs="Times New Roman"/>
        </w:rPr>
        <w:t>округа</w:t>
      </w:r>
      <w:r>
        <w:rPr>
          <w:rFonts w:ascii="Times New Roman" w:hAnsi="Times New Roman" w:cs="Times New Roman"/>
        </w:rPr>
        <w:t xml:space="preserve"> Архангельской области </w:t>
      </w:r>
      <w:r w:rsidRPr="002950DC">
        <w:rPr>
          <w:rFonts w:ascii="Times New Roman" w:hAnsi="Times New Roman" w:cs="Times New Roman"/>
        </w:rPr>
        <w:t>(далее  -  оператор)  моих персональных данных и персональных</w:t>
      </w:r>
      <w:r>
        <w:rPr>
          <w:rFonts w:ascii="Times New Roman" w:hAnsi="Times New Roman" w:cs="Times New Roman"/>
        </w:rPr>
        <w:t xml:space="preserve"> </w:t>
      </w:r>
      <w:r w:rsidRPr="002950DC">
        <w:rPr>
          <w:rFonts w:ascii="Times New Roman" w:hAnsi="Times New Roman" w:cs="Times New Roman"/>
        </w:rPr>
        <w:t>данных  членов  моей  семьи  (фамилия,  имя,  отчество,  пол,  дату и место</w:t>
      </w:r>
      <w:proofErr w:type="gramEnd"/>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рождения,  адрес,  контактный  телефон, семейное, социальное, имущественное</w:t>
      </w:r>
      <w:r>
        <w:rPr>
          <w:rFonts w:ascii="Times New Roman" w:hAnsi="Times New Roman" w:cs="Times New Roman"/>
        </w:rPr>
        <w:t xml:space="preserve"> </w:t>
      </w:r>
      <w:r w:rsidRPr="002950DC">
        <w:rPr>
          <w:rFonts w:ascii="Times New Roman" w:hAnsi="Times New Roman" w:cs="Times New Roman"/>
        </w:rPr>
        <w:t>положение,  паспортные  данные,  данные документов, подтверждающих право на</w:t>
      </w:r>
      <w:r>
        <w:rPr>
          <w:rFonts w:ascii="Times New Roman" w:hAnsi="Times New Roman" w:cs="Times New Roman"/>
        </w:rPr>
        <w:t xml:space="preserve"> </w:t>
      </w:r>
      <w:r w:rsidRPr="002950DC">
        <w:rPr>
          <w:rFonts w:ascii="Times New Roman" w:hAnsi="Times New Roman" w:cs="Times New Roman"/>
        </w:rPr>
        <w:t>меры  социальной  поддержки  и  другую  информацию, указанную в заявлении и</w:t>
      </w:r>
      <w:r>
        <w:rPr>
          <w:rFonts w:ascii="Times New Roman" w:hAnsi="Times New Roman" w:cs="Times New Roman"/>
        </w:rPr>
        <w:t xml:space="preserve"> </w:t>
      </w:r>
      <w:r w:rsidRPr="002950DC">
        <w:rPr>
          <w:rFonts w:ascii="Times New Roman" w:hAnsi="Times New Roman" w:cs="Times New Roman"/>
        </w:rPr>
        <w:t>документах),  представляемых  мной  оператору  с  целью  реализации органом</w:t>
      </w:r>
      <w:r>
        <w:rPr>
          <w:rFonts w:ascii="Times New Roman" w:hAnsi="Times New Roman" w:cs="Times New Roman"/>
        </w:rPr>
        <w:t xml:space="preserve"> </w:t>
      </w:r>
      <w:r w:rsidRPr="002950DC">
        <w:rPr>
          <w:rFonts w:ascii="Times New Roman" w:hAnsi="Times New Roman" w:cs="Times New Roman"/>
        </w:rPr>
        <w:t>местного  самоуправления  своих  полномочий  в  соответствии с действующим</w:t>
      </w:r>
      <w:r>
        <w:rPr>
          <w:rFonts w:ascii="Times New Roman" w:hAnsi="Times New Roman" w:cs="Times New Roman"/>
        </w:rPr>
        <w:t xml:space="preserve"> законодательством.</w:t>
      </w:r>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Я  и  члены  моей  семьи предоставляем оператору право осуществлять все</w:t>
      </w:r>
      <w:r>
        <w:rPr>
          <w:rFonts w:ascii="Times New Roman" w:hAnsi="Times New Roman" w:cs="Times New Roman"/>
        </w:rPr>
        <w:t xml:space="preserve"> </w:t>
      </w:r>
      <w:r w:rsidRPr="002950DC">
        <w:rPr>
          <w:rFonts w:ascii="Times New Roman" w:hAnsi="Times New Roman" w:cs="Times New Roman"/>
        </w:rPr>
        <w:t>действия   (операции)   с  нашими  персональными  данными,  включая:  сбор,</w:t>
      </w:r>
      <w:r>
        <w:rPr>
          <w:rFonts w:ascii="Times New Roman" w:hAnsi="Times New Roman" w:cs="Times New Roman"/>
        </w:rPr>
        <w:t xml:space="preserve"> систематизацию, накопление,  хранение, </w:t>
      </w:r>
      <w:r w:rsidRPr="002950DC">
        <w:rPr>
          <w:rFonts w:ascii="Times New Roman" w:hAnsi="Times New Roman" w:cs="Times New Roman"/>
        </w:rPr>
        <w:t>уточнение, использование, передачу</w:t>
      </w:r>
      <w:r>
        <w:rPr>
          <w:rFonts w:ascii="Times New Roman" w:hAnsi="Times New Roman" w:cs="Times New Roman"/>
        </w:rPr>
        <w:t xml:space="preserve"> </w:t>
      </w:r>
      <w:r w:rsidRPr="002950DC">
        <w:rPr>
          <w:rFonts w:ascii="Times New Roman" w:hAnsi="Times New Roman" w:cs="Times New Roman"/>
        </w:rPr>
        <w:t>кругу   лиц,   определенных  соглашениями  и  нормативно-правовыми  актами,</w:t>
      </w:r>
      <w:proofErr w:type="gramEnd"/>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регламентирующими</w:t>
      </w:r>
      <w:proofErr w:type="gramEnd"/>
      <w:r w:rsidRPr="002950DC">
        <w:rPr>
          <w:rFonts w:ascii="Times New Roman" w:hAnsi="Times New Roman" w:cs="Times New Roman"/>
        </w:rPr>
        <w:t xml:space="preserve">    деятельность    органов    местного    самоуправления;</w:t>
      </w:r>
      <w:r>
        <w:rPr>
          <w:rFonts w:ascii="Times New Roman" w:hAnsi="Times New Roman" w:cs="Times New Roman"/>
        </w:rPr>
        <w:t xml:space="preserve"> </w:t>
      </w:r>
      <w:r w:rsidRPr="002950DC">
        <w:rPr>
          <w:rFonts w:ascii="Times New Roman" w:hAnsi="Times New Roman" w:cs="Times New Roman"/>
        </w:rPr>
        <w:t>обезличивание, блокирование, уничтожение персональных данных, в том числе с</w:t>
      </w:r>
      <w:r>
        <w:rPr>
          <w:rFonts w:ascii="Times New Roman" w:hAnsi="Times New Roman" w:cs="Times New Roman"/>
        </w:rPr>
        <w:t xml:space="preserve"> </w:t>
      </w:r>
      <w:r w:rsidRPr="002950DC">
        <w:rPr>
          <w:rFonts w:ascii="Times New Roman" w:hAnsi="Times New Roman" w:cs="Times New Roman"/>
        </w:rPr>
        <w:t>применением средств автоматизированной обработки.</w:t>
      </w:r>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Настоящее согласие действует бессрочно.</w:t>
      </w:r>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Мне  и  членам  моей  семьи  разъяснено  право  отозвать согласие путем</w:t>
      </w:r>
      <w:r>
        <w:rPr>
          <w:rFonts w:ascii="Times New Roman" w:hAnsi="Times New Roman" w:cs="Times New Roman"/>
        </w:rPr>
        <w:t xml:space="preserve"> </w:t>
      </w:r>
      <w:r w:rsidRPr="002950DC">
        <w:rPr>
          <w:rFonts w:ascii="Times New Roman" w:hAnsi="Times New Roman" w:cs="Times New Roman"/>
        </w:rPr>
        <w:t>направления  письменного заявления оператору и последствия отзыва согласия,</w:t>
      </w:r>
      <w:r>
        <w:rPr>
          <w:rFonts w:ascii="Times New Roman" w:hAnsi="Times New Roman" w:cs="Times New Roman"/>
        </w:rPr>
        <w:t xml:space="preserve"> </w:t>
      </w:r>
      <w:r w:rsidRPr="002950DC">
        <w:rPr>
          <w:rFonts w:ascii="Times New Roman" w:hAnsi="Times New Roman" w:cs="Times New Roman"/>
        </w:rPr>
        <w:t>а  именно: оператор блокирует наши персональные данные (прекращает их сбор,</w:t>
      </w:r>
      <w:r>
        <w:rPr>
          <w:rFonts w:ascii="Times New Roman" w:hAnsi="Times New Roman" w:cs="Times New Roman"/>
        </w:rPr>
        <w:t xml:space="preserve"> </w:t>
      </w:r>
      <w:r w:rsidRPr="002950DC">
        <w:rPr>
          <w:rFonts w:ascii="Times New Roman" w:hAnsi="Times New Roman" w:cs="Times New Roman"/>
        </w:rPr>
        <w:t>систематизацию,  накопление,  использование,  распространение,  в том числе</w:t>
      </w:r>
      <w:proofErr w:type="gramEnd"/>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передачу),   прекращает   предоставление   нам   услуги   органа   местного</w:t>
      </w:r>
      <w:r>
        <w:rPr>
          <w:rFonts w:ascii="Times New Roman" w:hAnsi="Times New Roman" w:cs="Times New Roman"/>
        </w:rPr>
        <w:t xml:space="preserve"> самоуправления  по  признанию </w:t>
      </w:r>
      <w:r w:rsidRPr="002950DC">
        <w:rPr>
          <w:rFonts w:ascii="Times New Roman" w:hAnsi="Times New Roman" w:cs="Times New Roman"/>
        </w:rPr>
        <w:t>семьи малоимущей в целях постановки на учет и</w:t>
      </w:r>
      <w:r>
        <w:rPr>
          <w:rFonts w:ascii="Times New Roman" w:hAnsi="Times New Roman" w:cs="Times New Roman"/>
        </w:rPr>
        <w:t xml:space="preserve"> </w:t>
      </w:r>
      <w:r w:rsidRPr="002950DC">
        <w:rPr>
          <w:rFonts w:ascii="Times New Roman" w:hAnsi="Times New Roman" w:cs="Times New Roman"/>
        </w:rPr>
        <w:t>предоставления  жилого  помещения  по  договору социального найма с момента</w:t>
      </w:r>
      <w:r>
        <w:rPr>
          <w:rFonts w:ascii="Times New Roman" w:hAnsi="Times New Roman" w:cs="Times New Roman"/>
        </w:rPr>
        <w:t xml:space="preserve"> </w:t>
      </w:r>
      <w:r w:rsidRPr="002950DC">
        <w:rPr>
          <w:rFonts w:ascii="Times New Roman" w:hAnsi="Times New Roman" w:cs="Times New Roman"/>
        </w:rPr>
        <w:t>подачи  заявления,  а  наши  персональные  данные  подлежат  уничтожению по</w:t>
      </w:r>
      <w:r>
        <w:rPr>
          <w:rFonts w:ascii="Times New Roman" w:hAnsi="Times New Roman" w:cs="Times New Roman"/>
        </w:rPr>
        <w:t xml:space="preserve"> </w:t>
      </w:r>
      <w:r w:rsidRPr="002950DC">
        <w:rPr>
          <w:rFonts w:ascii="Times New Roman" w:hAnsi="Times New Roman" w:cs="Times New Roman"/>
        </w:rPr>
        <w:t xml:space="preserve">истечению трех лет </w:t>
      </w:r>
      <w:proofErr w:type="gramStart"/>
      <w:r w:rsidRPr="002950DC">
        <w:rPr>
          <w:rFonts w:ascii="Times New Roman" w:hAnsi="Times New Roman" w:cs="Times New Roman"/>
        </w:rPr>
        <w:t>с даты отзыва</w:t>
      </w:r>
      <w:proofErr w:type="gramEnd"/>
      <w:r w:rsidRPr="002950DC">
        <w:rPr>
          <w:rFonts w:ascii="Times New Roman" w:hAnsi="Times New Roman" w:cs="Times New Roman"/>
        </w:rPr>
        <w:t xml:space="preserve"> согласия.</w:t>
      </w:r>
    </w:p>
    <w:p w:rsidR="00083594" w:rsidRPr="002950DC" w:rsidRDefault="00083594" w:rsidP="00083594">
      <w:pPr>
        <w:pStyle w:val="ConsPlusNonformat"/>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Подпись заявителя ____________________________ Дата _______________________</w:t>
      </w:r>
    </w:p>
    <w:p w:rsidR="00083594" w:rsidRPr="002950DC" w:rsidRDefault="00083594" w:rsidP="00083594">
      <w:pPr>
        <w:pStyle w:val="ConsPlusNonformat"/>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Подписи совершеннолетних членов семьи:</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К настоящему заявлению прилагаю следующие документы:</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2.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3.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4.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5.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6.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7.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8.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9.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10.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11.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12.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13.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14.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15.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16.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17.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18.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19.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20.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p>
    <w:p w:rsidR="00083594" w:rsidRDefault="00083594" w:rsidP="00083594">
      <w:pPr>
        <w:pStyle w:val="ConsPlusNonformat"/>
        <w:jc w:val="both"/>
        <w:rPr>
          <w:rFonts w:ascii="Times New Roman" w:hAnsi="Times New Roman" w:cs="Times New Roman"/>
        </w:rPr>
      </w:pPr>
      <w:r w:rsidRPr="002950DC">
        <w:rPr>
          <w:rFonts w:ascii="Times New Roman" w:hAnsi="Times New Roman" w:cs="Times New Roman"/>
        </w:rPr>
        <w:t>Подпись заявителя ____________________________ Дата _______________________</w:t>
      </w:r>
    </w:p>
    <w:p w:rsidR="00083594" w:rsidRPr="00D277FD" w:rsidRDefault="00083594" w:rsidP="00083594">
      <w:pPr>
        <w:pStyle w:val="ConsPlusNormal"/>
        <w:ind w:left="6379"/>
        <w:jc w:val="right"/>
        <w:outlineLvl w:val="0"/>
        <w:rPr>
          <w:rFonts w:ascii="Times New Roman" w:hAnsi="Times New Roman"/>
        </w:rPr>
        <w:sectPr w:rsidR="00083594" w:rsidRPr="00D277FD" w:rsidSect="00AC18AF">
          <w:pgSz w:w="11906" w:h="16838"/>
          <w:pgMar w:top="1134" w:right="850" w:bottom="709" w:left="1701" w:header="708" w:footer="708" w:gutter="0"/>
          <w:cols w:space="708"/>
          <w:docGrid w:linePitch="360"/>
        </w:sectPr>
      </w:pPr>
    </w:p>
    <w:p w:rsidR="00083594" w:rsidRPr="00083594" w:rsidRDefault="00083594"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lastRenderedPageBreak/>
        <w:t xml:space="preserve">Приложение №1 к административному регламенту предоставления муниципальной услуги </w:t>
      </w:r>
      <w:proofErr w:type="gramStart"/>
      <w:r w:rsidRPr="00083594">
        <w:rPr>
          <w:rFonts w:ascii="Times New Roman" w:hAnsi="Times New Roman" w:cs="Times New Roman"/>
          <w:sz w:val="20"/>
        </w:rPr>
        <w:t>по</w:t>
      </w:r>
      <w:proofErr w:type="gramEnd"/>
      <w:r w:rsidRPr="00083594">
        <w:rPr>
          <w:rFonts w:ascii="Times New Roman" w:hAnsi="Times New Roman" w:cs="Times New Roman"/>
          <w:sz w:val="20"/>
        </w:rPr>
        <w:t xml:space="preserve"> </w:t>
      </w:r>
    </w:p>
    <w:p w:rsidR="00083594" w:rsidRDefault="00083594"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t xml:space="preserve">признанию граждан, проживающих на территории </w:t>
      </w:r>
      <w:proofErr w:type="spellStart"/>
      <w:r w:rsidRPr="00083594">
        <w:rPr>
          <w:rFonts w:ascii="Times New Roman" w:hAnsi="Times New Roman" w:cs="Times New Roman"/>
          <w:sz w:val="20"/>
        </w:rPr>
        <w:t>Устьянского</w:t>
      </w:r>
      <w:proofErr w:type="spellEnd"/>
      <w:r w:rsidRPr="00083594">
        <w:rPr>
          <w:rFonts w:ascii="Times New Roman" w:hAnsi="Times New Roman" w:cs="Times New Roman"/>
          <w:sz w:val="20"/>
        </w:rPr>
        <w:t xml:space="preserve"> муниципального </w:t>
      </w:r>
      <w:r w:rsidR="0040316E">
        <w:rPr>
          <w:rFonts w:ascii="Times New Roman" w:hAnsi="Times New Roman" w:cs="Times New Roman"/>
          <w:sz w:val="20"/>
        </w:rPr>
        <w:t>округа</w:t>
      </w:r>
      <w:proofErr w:type="gramStart"/>
      <w:r w:rsidR="0040316E">
        <w:rPr>
          <w:rFonts w:ascii="Times New Roman" w:hAnsi="Times New Roman" w:cs="Times New Roman"/>
          <w:sz w:val="20"/>
        </w:rPr>
        <w:t xml:space="preserve"> </w:t>
      </w:r>
      <w:r w:rsidRPr="00083594">
        <w:rPr>
          <w:rFonts w:ascii="Times New Roman" w:hAnsi="Times New Roman" w:cs="Times New Roman"/>
          <w:sz w:val="20"/>
        </w:rPr>
        <w:t>,</w:t>
      </w:r>
      <w:proofErr w:type="gramEnd"/>
      <w:r w:rsidRPr="00083594">
        <w:rPr>
          <w:rFonts w:ascii="Times New Roman" w:hAnsi="Times New Roman" w:cs="Times New Roman"/>
          <w:sz w:val="20"/>
        </w:rPr>
        <w:t xml:space="preserve"> малоимущими, в целях принятия  на учет граждан в качестве нуждающихся в жилых помещениях на территории </w:t>
      </w:r>
      <w:proofErr w:type="spellStart"/>
      <w:r w:rsidRPr="00083594">
        <w:rPr>
          <w:rFonts w:ascii="Times New Roman" w:hAnsi="Times New Roman" w:cs="Times New Roman"/>
          <w:sz w:val="20"/>
        </w:rPr>
        <w:t>Устьянского</w:t>
      </w:r>
      <w:proofErr w:type="spellEnd"/>
      <w:r w:rsidRPr="00083594">
        <w:rPr>
          <w:rFonts w:ascii="Times New Roman" w:hAnsi="Times New Roman" w:cs="Times New Roman"/>
          <w:sz w:val="20"/>
        </w:rPr>
        <w:t xml:space="preserve"> района Архангельской области  </w:t>
      </w:r>
    </w:p>
    <w:p w:rsidR="00C03E59" w:rsidRPr="00D277FD" w:rsidRDefault="00C03E59" w:rsidP="00083594">
      <w:pPr>
        <w:pStyle w:val="ConsPlusNormal"/>
        <w:jc w:val="both"/>
        <w:rPr>
          <w:rFonts w:ascii="Times New Roman" w:hAnsi="Times New Roman" w:cs="Times New Roman"/>
          <w:szCs w:val="22"/>
        </w:rPr>
      </w:pPr>
    </w:p>
    <w:p w:rsidR="00D277FD" w:rsidRPr="00D277FD" w:rsidRDefault="00D277FD" w:rsidP="00D277FD">
      <w:pPr>
        <w:pStyle w:val="ConsPlusNormal"/>
        <w:jc w:val="right"/>
        <w:outlineLvl w:val="0"/>
        <w:rPr>
          <w:rFonts w:ascii="Times New Roman" w:hAnsi="Times New Roman" w:cs="Times New Roman"/>
          <w:szCs w:val="22"/>
        </w:rPr>
      </w:pPr>
      <w:r w:rsidRPr="00D277FD">
        <w:rPr>
          <w:rFonts w:ascii="Times New Roman" w:hAnsi="Times New Roman" w:cs="Times New Roman"/>
          <w:szCs w:val="22"/>
        </w:rPr>
        <w:t>Утверждена</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постановлением Правительства</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Архангельской области</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от 14.11.2016 N 482-пп</w:t>
      </w:r>
    </w:p>
    <w:p w:rsidR="00D277FD" w:rsidRPr="00D277FD" w:rsidRDefault="00D277FD" w:rsidP="00D277FD">
      <w:pPr>
        <w:pStyle w:val="ConsPlusNormal"/>
        <w:jc w:val="right"/>
        <w:rPr>
          <w:rFonts w:ascii="Times New Roman" w:hAnsi="Times New Roman" w:cs="Times New Roman"/>
          <w:szCs w:val="22"/>
        </w:rPr>
      </w:pPr>
    </w:p>
    <w:p w:rsidR="00D277FD" w:rsidRPr="00D277FD" w:rsidRDefault="00D277FD" w:rsidP="00D277FD">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 xml:space="preserve">                                                            форма заявления</w:t>
      </w:r>
    </w:p>
    <w:p w:rsidR="00D277FD" w:rsidRPr="00D277FD" w:rsidRDefault="00D277FD" w:rsidP="00D277FD">
      <w:pPr>
        <w:pStyle w:val="ConsPlusNonformat"/>
        <w:jc w:val="right"/>
        <w:rPr>
          <w:rFonts w:ascii="Times New Roman" w:hAnsi="Times New Roman" w:cs="Times New Roman"/>
          <w:sz w:val="22"/>
          <w:szCs w:val="22"/>
        </w:rPr>
      </w:pPr>
    </w:p>
    <w:p w:rsidR="00D277FD" w:rsidRDefault="00D277FD" w:rsidP="00D277FD">
      <w:pPr>
        <w:pStyle w:val="ConsPlusNonformat"/>
        <w:jc w:val="right"/>
      </w:pPr>
      <w:r>
        <w:t>______________________________</w:t>
      </w:r>
    </w:p>
    <w:p w:rsidR="00D277FD" w:rsidRDefault="00D277FD" w:rsidP="00D277FD">
      <w:pPr>
        <w:pStyle w:val="ConsPlusNonformat"/>
        <w:jc w:val="both"/>
      </w:pPr>
      <w:r>
        <w:t xml:space="preserve">                                             </w:t>
      </w:r>
      <w:proofErr w:type="gramStart"/>
      <w:r>
        <w:t>(руководителю органа местного</w:t>
      </w:r>
      <w:proofErr w:type="gramEnd"/>
    </w:p>
    <w:p w:rsidR="00D277FD" w:rsidRDefault="00D277FD" w:rsidP="00D277FD">
      <w:pPr>
        <w:pStyle w:val="ConsPlusNonformat"/>
        <w:jc w:val="both"/>
      </w:pPr>
      <w:r>
        <w:t xml:space="preserve">                                             самоуправления, подразделения)</w:t>
      </w:r>
    </w:p>
    <w:p w:rsidR="00D277FD" w:rsidRDefault="00D277FD" w:rsidP="00D277FD">
      <w:pPr>
        <w:pStyle w:val="ConsPlusNonformat"/>
        <w:jc w:val="both"/>
      </w:pPr>
      <w:r>
        <w:t xml:space="preserve">                                             от гражданин</w:t>
      </w:r>
      <w:proofErr w:type="gramStart"/>
      <w:r>
        <w:t>а(</w:t>
      </w:r>
      <w:proofErr w:type="spellStart"/>
      <w:proofErr w:type="gramEnd"/>
      <w:r>
        <w:t>ки</w:t>
      </w:r>
      <w:proofErr w:type="spellEnd"/>
      <w:r>
        <w:t>) ____________</w:t>
      </w:r>
    </w:p>
    <w:p w:rsidR="00D277FD" w:rsidRDefault="00D277FD" w:rsidP="00D277FD">
      <w:pPr>
        <w:pStyle w:val="ConsPlusNonformat"/>
        <w:jc w:val="both"/>
      </w:pPr>
      <w:r>
        <w:t xml:space="preserve">                                             _____________________________,</w:t>
      </w:r>
    </w:p>
    <w:p w:rsidR="00D277FD" w:rsidRDefault="00D277FD" w:rsidP="00D277FD">
      <w:pPr>
        <w:pStyle w:val="ConsPlusNonformat"/>
        <w:jc w:val="both"/>
      </w:pPr>
      <w:r>
        <w:t xml:space="preserve">                                               (фамилия, имя и отчество)</w:t>
      </w:r>
    </w:p>
    <w:p w:rsidR="00D277FD" w:rsidRDefault="00D277FD" w:rsidP="00D277FD">
      <w:pPr>
        <w:pStyle w:val="ConsPlusNonformat"/>
        <w:jc w:val="both"/>
      </w:pPr>
      <w:r>
        <w:t xml:space="preserve">                                             паспорт ______________________</w:t>
      </w:r>
    </w:p>
    <w:p w:rsidR="00D277FD" w:rsidRDefault="00D277FD" w:rsidP="00D277FD">
      <w:pPr>
        <w:pStyle w:val="ConsPlusNonformat"/>
        <w:jc w:val="both"/>
      </w:pPr>
      <w:r>
        <w:t xml:space="preserve">                                             ______________________________</w:t>
      </w:r>
    </w:p>
    <w:p w:rsidR="00D277FD" w:rsidRDefault="00D277FD" w:rsidP="00D277FD">
      <w:pPr>
        <w:pStyle w:val="ConsPlusNonformat"/>
        <w:jc w:val="both"/>
      </w:pPr>
      <w:r>
        <w:t xml:space="preserve">                                                </w:t>
      </w:r>
      <w:proofErr w:type="gramStart"/>
      <w:r>
        <w:t>(серия и номер паспорта,</w:t>
      </w:r>
      <w:proofErr w:type="gramEnd"/>
    </w:p>
    <w:p w:rsidR="00D277FD" w:rsidRDefault="00D277FD" w:rsidP="00D277FD">
      <w:pPr>
        <w:pStyle w:val="ConsPlusNonformat"/>
        <w:jc w:val="both"/>
      </w:pPr>
      <w:r>
        <w:t xml:space="preserve">                                             _____________________________,</w:t>
      </w:r>
    </w:p>
    <w:p w:rsidR="00D277FD" w:rsidRDefault="00D277FD" w:rsidP="00D277FD">
      <w:pPr>
        <w:pStyle w:val="ConsPlusNonformat"/>
        <w:jc w:val="both"/>
      </w:pPr>
      <w:r>
        <w:t xml:space="preserve">                                               кем и когда выдан паспорт)</w:t>
      </w:r>
    </w:p>
    <w:p w:rsidR="00D277FD" w:rsidRDefault="00D277FD" w:rsidP="00D277FD">
      <w:pPr>
        <w:pStyle w:val="ConsPlusNonformat"/>
        <w:jc w:val="both"/>
      </w:pPr>
      <w:r>
        <w:t xml:space="preserve">                                             проживающег</w:t>
      </w:r>
      <w:proofErr w:type="gramStart"/>
      <w:r>
        <w:t>о(</w:t>
      </w:r>
      <w:proofErr w:type="gramEnd"/>
      <w:r>
        <w:t>ей) по адресу ___</w:t>
      </w:r>
    </w:p>
    <w:p w:rsidR="00D277FD" w:rsidRDefault="00D277FD" w:rsidP="00D277FD">
      <w:pPr>
        <w:pStyle w:val="ConsPlusNonformat"/>
        <w:jc w:val="both"/>
      </w:pPr>
      <w:r>
        <w:t xml:space="preserve">                                             ______________________________</w:t>
      </w:r>
    </w:p>
    <w:p w:rsidR="00D277FD" w:rsidRDefault="00D277FD" w:rsidP="00D277FD">
      <w:pPr>
        <w:pStyle w:val="ConsPlusNonformat"/>
        <w:jc w:val="both"/>
      </w:pPr>
      <w:r>
        <w:t xml:space="preserve">                                                   (адрес регистрации)</w:t>
      </w:r>
    </w:p>
    <w:p w:rsidR="00D277FD" w:rsidRDefault="00D277FD" w:rsidP="00D277FD">
      <w:pPr>
        <w:pStyle w:val="ConsPlusNonformat"/>
        <w:jc w:val="both"/>
      </w:pPr>
    </w:p>
    <w:p w:rsidR="00D277FD" w:rsidRDefault="00D277FD" w:rsidP="00D277FD">
      <w:pPr>
        <w:pStyle w:val="ConsPlusNonformat"/>
        <w:jc w:val="both"/>
      </w:pPr>
      <w:bookmarkStart w:id="14" w:name="P358"/>
      <w:bookmarkEnd w:id="14"/>
      <w:r>
        <w:t xml:space="preserve">                                 СОГЛАСИЕ</w:t>
      </w:r>
    </w:p>
    <w:p w:rsidR="00D277FD" w:rsidRDefault="00D277FD" w:rsidP="00D277FD">
      <w:pPr>
        <w:pStyle w:val="ConsPlusNonformat"/>
        <w:jc w:val="both"/>
      </w:pPr>
      <w:r>
        <w:t xml:space="preserve">                     на обработку персональных данных</w:t>
      </w:r>
    </w:p>
    <w:p w:rsidR="00D277FD" w:rsidRDefault="00D277FD" w:rsidP="00D277FD">
      <w:pPr>
        <w:pStyle w:val="ConsPlusNonformat"/>
        <w:jc w:val="both"/>
      </w:pPr>
    </w:p>
    <w:p w:rsidR="00D277FD" w:rsidRDefault="00D277FD" w:rsidP="00D277FD">
      <w:pPr>
        <w:pStyle w:val="ConsPlusNonformat"/>
        <w:jc w:val="both"/>
      </w:pPr>
      <w:r>
        <w:t xml:space="preserve">    Я, ____________________________________________________________________</w:t>
      </w:r>
    </w:p>
    <w:p w:rsidR="00D277FD" w:rsidRDefault="00D277FD" w:rsidP="00D277FD">
      <w:pPr>
        <w:pStyle w:val="ConsPlusNonformat"/>
        <w:jc w:val="both"/>
      </w:pPr>
      <w:r>
        <w:t xml:space="preserve">                            (фамилия, имя и отчество)</w:t>
      </w:r>
    </w:p>
    <w:p w:rsidR="00D277FD" w:rsidRDefault="00D277FD" w:rsidP="00D277FD">
      <w:pPr>
        <w:pStyle w:val="ConsPlusNonformat"/>
        <w:jc w:val="both"/>
      </w:pPr>
      <w:r>
        <w:t>даю согласие ______________________________________________________________</w:t>
      </w:r>
    </w:p>
    <w:p w:rsidR="00D277FD" w:rsidRDefault="00D277FD" w:rsidP="00D277FD">
      <w:pPr>
        <w:pStyle w:val="ConsPlusNonformat"/>
        <w:jc w:val="both"/>
      </w:pPr>
      <w:r>
        <w:t xml:space="preserve">                 (наименование и адрес органа местного самоуправления)</w:t>
      </w:r>
    </w:p>
    <w:p w:rsidR="00D277FD" w:rsidRDefault="00D277FD" w:rsidP="00D277FD">
      <w:pPr>
        <w:pStyle w:val="ConsPlusNonformat"/>
        <w:jc w:val="both"/>
      </w:pPr>
      <w:r>
        <w:t xml:space="preserve">в  соответствии со </w:t>
      </w:r>
      <w:hyperlink r:id="rId8" w:history="1">
        <w:r>
          <w:rPr>
            <w:color w:val="0000FF"/>
          </w:rPr>
          <w:t>статьей 9</w:t>
        </w:r>
      </w:hyperlink>
      <w:r>
        <w:t xml:space="preserve"> Федерального закона "О персональных данных" </w:t>
      </w:r>
      <w:proofErr w:type="gramStart"/>
      <w:r>
        <w:t>на</w:t>
      </w:r>
      <w:proofErr w:type="gramEnd"/>
    </w:p>
    <w:p w:rsidR="00D277FD" w:rsidRDefault="00D277FD" w:rsidP="00D277FD">
      <w:pPr>
        <w:pStyle w:val="ConsPlusNonformat"/>
        <w:jc w:val="both"/>
      </w:pPr>
      <w:proofErr w:type="gramStart"/>
      <w:r>
        <w:t>автоматизированную</w:t>
      </w:r>
      <w:proofErr w:type="gramEnd"/>
      <w:r>
        <w:t>,   а   также  без  использования  средств  автоматизации</w:t>
      </w:r>
    </w:p>
    <w:p w:rsidR="00D277FD" w:rsidRDefault="00D277FD" w:rsidP="00D277FD">
      <w:pPr>
        <w:pStyle w:val="ConsPlusNonformat"/>
        <w:jc w:val="both"/>
      </w:pPr>
      <w:r>
        <w:t xml:space="preserve">обработку  моих  персональных  данных  в целях предоставления </w:t>
      </w:r>
      <w:proofErr w:type="gramStart"/>
      <w:r>
        <w:t>муниципальной</w:t>
      </w:r>
      <w:proofErr w:type="gramEnd"/>
    </w:p>
    <w:p w:rsidR="00D277FD" w:rsidRDefault="00D277FD" w:rsidP="00D277FD">
      <w:pPr>
        <w:pStyle w:val="ConsPlusNonformat"/>
        <w:jc w:val="both"/>
      </w:pPr>
      <w:r>
        <w:t xml:space="preserve">услуги  "Признание  граждан  </w:t>
      </w:r>
      <w:proofErr w:type="gramStart"/>
      <w:r>
        <w:t>малоимущими</w:t>
      </w:r>
      <w:proofErr w:type="gramEnd"/>
      <w:r>
        <w:t xml:space="preserve">  в  целях  предоставления им жилых</w:t>
      </w:r>
    </w:p>
    <w:p w:rsidR="00D277FD" w:rsidRDefault="00D277FD" w:rsidP="00D277FD">
      <w:pPr>
        <w:pStyle w:val="ConsPlusNonformat"/>
        <w:jc w:val="both"/>
      </w:pPr>
      <w:r>
        <w:t>помещений по договорам социального найма", а именно на совершение действий,</w:t>
      </w:r>
    </w:p>
    <w:p w:rsidR="00D277FD" w:rsidRDefault="00D277FD" w:rsidP="00D277FD">
      <w:pPr>
        <w:pStyle w:val="ConsPlusNonformat"/>
        <w:jc w:val="both"/>
      </w:pPr>
      <w:proofErr w:type="gramStart"/>
      <w:r>
        <w:t>предусмотренных</w:t>
      </w:r>
      <w:proofErr w:type="gramEnd"/>
      <w:r>
        <w:t xml:space="preserve">  </w:t>
      </w:r>
      <w:hyperlink r:id="rId9" w:history="1">
        <w:r>
          <w:rPr>
            <w:color w:val="0000FF"/>
          </w:rPr>
          <w:t>пунктом  3  статьи  3</w:t>
        </w:r>
      </w:hyperlink>
      <w:r>
        <w:t xml:space="preserve">  Федерального закона "О персональных</w:t>
      </w:r>
    </w:p>
    <w:p w:rsidR="00D277FD" w:rsidRDefault="00D277FD" w:rsidP="00D277FD">
      <w:pPr>
        <w:pStyle w:val="ConsPlusNonformat"/>
        <w:jc w:val="both"/>
      </w:pPr>
      <w:r>
        <w:t>данных", а также уполномочиваю ____________________________________________</w:t>
      </w:r>
    </w:p>
    <w:p w:rsidR="00D277FD" w:rsidRDefault="00D277FD" w:rsidP="00D277FD">
      <w:pPr>
        <w:pStyle w:val="ConsPlusNonformat"/>
        <w:jc w:val="both"/>
      </w:pPr>
      <w:r>
        <w:t xml:space="preserve">действовать от моего имени при передаче персональных данных </w:t>
      </w:r>
      <w:proofErr w:type="gramStart"/>
      <w:r>
        <w:t>в</w:t>
      </w:r>
      <w:proofErr w:type="gramEnd"/>
      <w:r>
        <w:t xml:space="preserve"> _____________</w:t>
      </w:r>
    </w:p>
    <w:p w:rsidR="00D277FD" w:rsidRDefault="00D277FD" w:rsidP="00D277FD">
      <w:pPr>
        <w:pStyle w:val="ConsPlusNonformat"/>
        <w:jc w:val="both"/>
      </w:pPr>
      <w:r>
        <w:t>___________________________________________________________________________</w:t>
      </w:r>
    </w:p>
    <w:p w:rsidR="00D277FD" w:rsidRDefault="00D277FD" w:rsidP="00D277FD">
      <w:pPr>
        <w:pStyle w:val="ConsPlusNonformat"/>
        <w:jc w:val="both"/>
      </w:pPr>
      <w:r>
        <w:t xml:space="preserve">       (наименование органа местного самоуправления, подразделения)</w:t>
      </w:r>
    </w:p>
    <w:p w:rsidR="00D277FD" w:rsidRDefault="00D277FD" w:rsidP="00D277FD">
      <w:pPr>
        <w:pStyle w:val="ConsPlusNonformat"/>
        <w:jc w:val="both"/>
      </w:pPr>
      <w:r>
        <w:t xml:space="preserve">    Настоящее  согласие  дается  на  период  до  истечения  сроков хранения</w:t>
      </w:r>
    </w:p>
    <w:p w:rsidR="00D277FD" w:rsidRDefault="00D277FD" w:rsidP="00D277FD">
      <w:pPr>
        <w:pStyle w:val="ConsPlusNonformat"/>
        <w:jc w:val="both"/>
      </w:pPr>
      <w:r>
        <w:t>соответствующей информации или документов, содержащих указанную информацию,</w:t>
      </w:r>
    </w:p>
    <w:p w:rsidR="00D277FD" w:rsidRDefault="00D277FD" w:rsidP="00D277FD">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D277FD" w:rsidRDefault="00D277FD" w:rsidP="00D277FD">
      <w:pPr>
        <w:pStyle w:val="ConsPlusNonformat"/>
        <w:jc w:val="both"/>
      </w:pPr>
    </w:p>
    <w:p w:rsidR="00D277FD" w:rsidRDefault="00D277FD" w:rsidP="00D277FD">
      <w:pPr>
        <w:pStyle w:val="ConsPlusNonformat"/>
        <w:jc w:val="both"/>
      </w:pPr>
      <w:r>
        <w:t xml:space="preserve">                                 _______________ __________________________</w:t>
      </w:r>
    </w:p>
    <w:p w:rsidR="00D277FD" w:rsidRDefault="00D277FD" w:rsidP="00D277FD">
      <w:pPr>
        <w:pStyle w:val="ConsPlusNonformat"/>
        <w:jc w:val="both"/>
      </w:pPr>
      <w:r>
        <w:t xml:space="preserve">                                    (подпись)       (фамилия и инициалы)</w:t>
      </w:r>
    </w:p>
    <w:p w:rsidR="00D277FD" w:rsidRDefault="00D277FD" w:rsidP="00D277FD">
      <w:pPr>
        <w:pStyle w:val="ConsPlusNonformat"/>
        <w:jc w:val="both"/>
      </w:pPr>
    </w:p>
    <w:p w:rsidR="00D277FD" w:rsidRDefault="00D277FD" w:rsidP="00D277FD">
      <w:pPr>
        <w:pStyle w:val="ConsPlusNonformat"/>
        <w:jc w:val="both"/>
      </w:pPr>
      <w:r>
        <w:t xml:space="preserve">                                                    "__" __________ 20__ г.</w:t>
      </w:r>
    </w:p>
    <w:p w:rsidR="00D277FD" w:rsidRDefault="00D277FD" w:rsidP="00D277FD">
      <w:pPr>
        <w:pStyle w:val="ConsPlusNonformat"/>
        <w:jc w:val="both"/>
      </w:pPr>
    </w:p>
    <w:p w:rsidR="00D277FD" w:rsidRDefault="00D277FD" w:rsidP="00D277FD">
      <w:pPr>
        <w:pStyle w:val="ConsPlusNonformat"/>
        <w:jc w:val="both"/>
      </w:pPr>
      <w:r>
        <w:t xml:space="preserve">    Примечание.  Согласие  на  обработку персональных данных недееспособных</w:t>
      </w:r>
    </w:p>
    <w:p w:rsidR="00D277FD" w:rsidRPr="00450FA2" w:rsidRDefault="00D277FD" w:rsidP="00450FA2">
      <w:pPr>
        <w:pStyle w:val="ConsPlusNonformat"/>
        <w:jc w:val="both"/>
      </w:pPr>
      <w:r>
        <w:t>лиц подпис</w:t>
      </w:r>
      <w:r w:rsidR="00450FA2">
        <w:t xml:space="preserve">ывают их законные </w:t>
      </w:r>
      <w:proofErr w:type="spellStart"/>
      <w:r w:rsidR="00450FA2">
        <w:t>представител</w:t>
      </w:r>
      <w:proofErr w:type="spellEnd"/>
    </w:p>
    <w:sectPr w:rsidR="00D277FD" w:rsidRPr="00450FA2" w:rsidSect="009C60B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C4" w:rsidRDefault="00F374C4" w:rsidP="004D5E52">
      <w:pPr>
        <w:spacing w:after="0" w:line="240" w:lineRule="auto"/>
      </w:pPr>
      <w:r>
        <w:separator/>
      </w:r>
    </w:p>
  </w:endnote>
  <w:endnote w:type="continuationSeparator" w:id="0">
    <w:p w:rsidR="00F374C4" w:rsidRDefault="00F374C4" w:rsidP="004D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C4" w:rsidRDefault="00F374C4" w:rsidP="004D5E52">
      <w:pPr>
        <w:spacing w:after="0" w:line="240" w:lineRule="auto"/>
      </w:pPr>
      <w:r>
        <w:separator/>
      </w:r>
    </w:p>
  </w:footnote>
  <w:footnote w:type="continuationSeparator" w:id="0">
    <w:p w:rsidR="00F374C4" w:rsidRDefault="00F374C4" w:rsidP="004D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946B7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32CC1C18"/>
    <w:lvl w:ilvl="0">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9AEE1726"/>
    <w:lvl w:ilvl="0">
      <w:start w:val="35"/>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nsid w:val="00000015"/>
    <w:multiLevelType w:val="multilevel"/>
    <w:tmpl w:val="A72CAD70"/>
    <w:lvl w:ilvl="0">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17"/>
    <w:multiLevelType w:val="multilevel"/>
    <w:tmpl w:val="00000016"/>
    <w:lvl w:ilvl="0">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nsid w:val="00000019"/>
    <w:multiLevelType w:val="multilevel"/>
    <w:tmpl w:val="68924562"/>
    <w:lvl w:ilvl="0">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5E13DCD"/>
    <w:multiLevelType w:val="hybridMultilevel"/>
    <w:tmpl w:val="20FA9268"/>
    <w:lvl w:ilvl="0" w:tplc="DFE4EDD2">
      <w:start w:val="50"/>
      <w:numFmt w:val="decimal"/>
      <w:lvlText w:val="%1."/>
      <w:lvlJc w:val="left"/>
      <w:pPr>
        <w:ind w:left="900" w:hanging="360"/>
      </w:pPr>
      <w:rPr>
        <w:rFonts w:ascii="Times New Roman" w:hAnsi="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0845DDC"/>
    <w:multiLevelType w:val="hybridMultilevel"/>
    <w:tmpl w:val="4C3AB674"/>
    <w:lvl w:ilvl="0" w:tplc="608C2E66">
      <w:start w:val="49"/>
      <w:numFmt w:val="decimal"/>
      <w:lvlText w:val="%1."/>
      <w:lvlJc w:val="left"/>
      <w:pPr>
        <w:ind w:left="927" w:hanging="360"/>
      </w:pPr>
      <w:rPr>
        <w:rFonts w:ascii="Times New Roman" w:hAnsi="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3AB2CD7"/>
    <w:multiLevelType w:val="hybridMultilevel"/>
    <w:tmpl w:val="18445346"/>
    <w:lvl w:ilvl="0" w:tplc="0FE2ACF0">
      <w:start w:val="49"/>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01252"/>
    <w:multiLevelType w:val="hybridMultilevel"/>
    <w:tmpl w:val="1A6034BE"/>
    <w:lvl w:ilvl="0" w:tplc="CE566AD8">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296244"/>
    <w:multiLevelType w:val="multilevel"/>
    <w:tmpl w:val="211C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EC4DA2"/>
    <w:multiLevelType w:val="hybridMultilevel"/>
    <w:tmpl w:val="EFE4B0EC"/>
    <w:lvl w:ilvl="0" w:tplc="DA988C54">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CF0F33"/>
    <w:multiLevelType w:val="hybridMultilevel"/>
    <w:tmpl w:val="A7109ED4"/>
    <w:lvl w:ilvl="0" w:tplc="02F6F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3"/>
  </w:num>
  <w:num w:numId="3">
    <w:abstractNumId w:val="16"/>
  </w:num>
  <w:num w:numId="4">
    <w:abstractNumId w:val="3"/>
  </w:num>
  <w:num w:numId="5">
    <w:abstractNumId w:val="4"/>
  </w:num>
  <w:num w:numId="6">
    <w:abstractNumId w:val="5"/>
  </w:num>
  <w:num w:numId="7">
    <w:abstractNumId w:val="6"/>
  </w:num>
  <w:num w:numId="8">
    <w:abstractNumId w:val="2"/>
  </w:num>
  <w:num w:numId="9">
    <w:abstractNumId w:val="7"/>
  </w:num>
  <w:num w:numId="10">
    <w:abstractNumId w:val="8"/>
  </w:num>
  <w:num w:numId="11">
    <w:abstractNumId w:val="0"/>
  </w:num>
  <w:num w:numId="12">
    <w:abstractNumId w:val="1"/>
  </w:num>
  <w:num w:numId="13">
    <w:abstractNumId w:val="10"/>
  </w:num>
  <w:num w:numId="14">
    <w:abstractNumId w:val="12"/>
  </w:num>
  <w:num w:numId="15">
    <w:abstractNumId w:val="11"/>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7A43"/>
    <w:rsid w:val="00000C79"/>
    <w:rsid w:val="000161C6"/>
    <w:rsid w:val="00021666"/>
    <w:rsid w:val="00025005"/>
    <w:rsid w:val="00025686"/>
    <w:rsid w:val="0003320B"/>
    <w:rsid w:val="00047B1C"/>
    <w:rsid w:val="00062690"/>
    <w:rsid w:val="0006635A"/>
    <w:rsid w:val="00083594"/>
    <w:rsid w:val="00084ECE"/>
    <w:rsid w:val="000A049D"/>
    <w:rsid w:val="000A3E07"/>
    <w:rsid w:val="000B24DE"/>
    <w:rsid w:val="000C24AB"/>
    <w:rsid w:val="000C2C42"/>
    <w:rsid w:val="000C5606"/>
    <w:rsid w:val="000C6115"/>
    <w:rsid w:val="000D0819"/>
    <w:rsid w:val="000D67CF"/>
    <w:rsid w:val="000E555E"/>
    <w:rsid w:val="000F159A"/>
    <w:rsid w:val="000F21FD"/>
    <w:rsid w:val="000F5882"/>
    <w:rsid w:val="00105628"/>
    <w:rsid w:val="001250B6"/>
    <w:rsid w:val="00126FA1"/>
    <w:rsid w:val="00150595"/>
    <w:rsid w:val="001626EC"/>
    <w:rsid w:val="00167426"/>
    <w:rsid w:val="001703AB"/>
    <w:rsid w:val="00184B6E"/>
    <w:rsid w:val="001857EE"/>
    <w:rsid w:val="001942D2"/>
    <w:rsid w:val="00195225"/>
    <w:rsid w:val="001A6363"/>
    <w:rsid w:val="001A7493"/>
    <w:rsid w:val="001A7820"/>
    <w:rsid w:val="001C52E4"/>
    <w:rsid w:val="001C5F1E"/>
    <w:rsid w:val="001D50FF"/>
    <w:rsid w:val="001D568A"/>
    <w:rsid w:val="001D6133"/>
    <w:rsid w:val="001E6F23"/>
    <w:rsid w:val="001E7482"/>
    <w:rsid w:val="001F22F1"/>
    <w:rsid w:val="001F74BB"/>
    <w:rsid w:val="0020050A"/>
    <w:rsid w:val="002016D2"/>
    <w:rsid w:val="0020628B"/>
    <w:rsid w:val="00217C04"/>
    <w:rsid w:val="00220178"/>
    <w:rsid w:val="002258FA"/>
    <w:rsid w:val="00235C2D"/>
    <w:rsid w:val="00242CFF"/>
    <w:rsid w:val="00253AF2"/>
    <w:rsid w:val="00256C37"/>
    <w:rsid w:val="002577B2"/>
    <w:rsid w:val="00286EEC"/>
    <w:rsid w:val="00293ED1"/>
    <w:rsid w:val="002B3538"/>
    <w:rsid w:val="002C2D3A"/>
    <w:rsid w:val="002D4CAA"/>
    <w:rsid w:val="00313220"/>
    <w:rsid w:val="003236E3"/>
    <w:rsid w:val="00333C7F"/>
    <w:rsid w:val="00334E56"/>
    <w:rsid w:val="00337A76"/>
    <w:rsid w:val="00340D0B"/>
    <w:rsid w:val="003530DB"/>
    <w:rsid w:val="00356430"/>
    <w:rsid w:val="00365576"/>
    <w:rsid w:val="0036703B"/>
    <w:rsid w:val="0037249E"/>
    <w:rsid w:val="003727F0"/>
    <w:rsid w:val="00372CC3"/>
    <w:rsid w:val="00373DB8"/>
    <w:rsid w:val="00374FC4"/>
    <w:rsid w:val="00375591"/>
    <w:rsid w:val="00376382"/>
    <w:rsid w:val="00377550"/>
    <w:rsid w:val="003A5187"/>
    <w:rsid w:val="003B71D1"/>
    <w:rsid w:val="003C0EB5"/>
    <w:rsid w:val="003C6B5E"/>
    <w:rsid w:val="003D09CA"/>
    <w:rsid w:val="003D4A85"/>
    <w:rsid w:val="003E4767"/>
    <w:rsid w:val="003E6716"/>
    <w:rsid w:val="003F0683"/>
    <w:rsid w:val="003F1955"/>
    <w:rsid w:val="003F5C2D"/>
    <w:rsid w:val="00401704"/>
    <w:rsid w:val="004020EC"/>
    <w:rsid w:val="0040316E"/>
    <w:rsid w:val="00405E62"/>
    <w:rsid w:val="00406790"/>
    <w:rsid w:val="00406957"/>
    <w:rsid w:val="00410B10"/>
    <w:rsid w:val="00417179"/>
    <w:rsid w:val="00421D38"/>
    <w:rsid w:val="00422E5B"/>
    <w:rsid w:val="00431638"/>
    <w:rsid w:val="00435BEE"/>
    <w:rsid w:val="00441D6C"/>
    <w:rsid w:val="00443FD5"/>
    <w:rsid w:val="004446F9"/>
    <w:rsid w:val="00450FA2"/>
    <w:rsid w:val="00451D86"/>
    <w:rsid w:val="00483F01"/>
    <w:rsid w:val="004B167C"/>
    <w:rsid w:val="004C00D0"/>
    <w:rsid w:val="004D02EE"/>
    <w:rsid w:val="004D5E52"/>
    <w:rsid w:val="004E0D82"/>
    <w:rsid w:val="004F0EEF"/>
    <w:rsid w:val="004F51EA"/>
    <w:rsid w:val="0052227E"/>
    <w:rsid w:val="00522F1E"/>
    <w:rsid w:val="00526F34"/>
    <w:rsid w:val="00533646"/>
    <w:rsid w:val="00537974"/>
    <w:rsid w:val="00540D6C"/>
    <w:rsid w:val="00546507"/>
    <w:rsid w:val="005607A8"/>
    <w:rsid w:val="00560CFD"/>
    <w:rsid w:val="00563E39"/>
    <w:rsid w:val="005815E1"/>
    <w:rsid w:val="0059207D"/>
    <w:rsid w:val="005A06DD"/>
    <w:rsid w:val="005A3037"/>
    <w:rsid w:val="005A32C6"/>
    <w:rsid w:val="005B68C0"/>
    <w:rsid w:val="005C62AE"/>
    <w:rsid w:val="005D4CFE"/>
    <w:rsid w:val="005D6514"/>
    <w:rsid w:val="005E2067"/>
    <w:rsid w:val="005E7C6A"/>
    <w:rsid w:val="005F6E4B"/>
    <w:rsid w:val="0061218F"/>
    <w:rsid w:val="0062595D"/>
    <w:rsid w:val="006262AD"/>
    <w:rsid w:val="00634525"/>
    <w:rsid w:val="00640311"/>
    <w:rsid w:val="006474FE"/>
    <w:rsid w:val="00650686"/>
    <w:rsid w:val="00662E1C"/>
    <w:rsid w:val="00674513"/>
    <w:rsid w:val="006817D0"/>
    <w:rsid w:val="00686752"/>
    <w:rsid w:val="006A4F45"/>
    <w:rsid w:val="006B0A49"/>
    <w:rsid w:val="006B36FE"/>
    <w:rsid w:val="006B481F"/>
    <w:rsid w:val="006C6E78"/>
    <w:rsid w:val="006D0317"/>
    <w:rsid w:val="006D137B"/>
    <w:rsid w:val="006E16A6"/>
    <w:rsid w:val="006E6942"/>
    <w:rsid w:val="006E6C1F"/>
    <w:rsid w:val="006F394D"/>
    <w:rsid w:val="006F40F0"/>
    <w:rsid w:val="006F5D5A"/>
    <w:rsid w:val="007141FF"/>
    <w:rsid w:val="00716D86"/>
    <w:rsid w:val="0071790A"/>
    <w:rsid w:val="00721C7A"/>
    <w:rsid w:val="007226E7"/>
    <w:rsid w:val="007237B7"/>
    <w:rsid w:val="00740117"/>
    <w:rsid w:val="007642E1"/>
    <w:rsid w:val="00770FAA"/>
    <w:rsid w:val="0077124E"/>
    <w:rsid w:val="0079116A"/>
    <w:rsid w:val="00795F91"/>
    <w:rsid w:val="007A2987"/>
    <w:rsid w:val="007A65F4"/>
    <w:rsid w:val="007B1E98"/>
    <w:rsid w:val="007B59E6"/>
    <w:rsid w:val="007D04CA"/>
    <w:rsid w:val="007D08DB"/>
    <w:rsid w:val="007D2C07"/>
    <w:rsid w:val="007D3569"/>
    <w:rsid w:val="007E01F5"/>
    <w:rsid w:val="007F0A94"/>
    <w:rsid w:val="007F5B86"/>
    <w:rsid w:val="00805F98"/>
    <w:rsid w:val="0081107A"/>
    <w:rsid w:val="00816E4C"/>
    <w:rsid w:val="008222ED"/>
    <w:rsid w:val="00824E28"/>
    <w:rsid w:val="00830749"/>
    <w:rsid w:val="00845299"/>
    <w:rsid w:val="00863B3D"/>
    <w:rsid w:val="00864198"/>
    <w:rsid w:val="00894AA8"/>
    <w:rsid w:val="00897C1E"/>
    <w:rsid w:val="00897DF6"/>
    <w:rsid w:val="008A25A1"/>
    <w:rsid w:val="008A3C3D"/>
    <w:rsid w:val="008A555B"/>
    <w:rsid w:val="008B7435"/>
    <w:rsid w:val="008B7A43"/>
    <w:rsid w:val="008C2258"/>
    <w:rsid w:val="008C4ED3"/>
    <w:rsid w:val="008C6EDA"/>
    <w:rsid w:val="00902079"/>
    <w:rsid w:val="0090310F"/>
    <w:rsid w:val="00904063"/>
    <w:rsid w:val="00906708"/>
    <w:rsid w:val="00913E5A"/>
    <w:rsid w:val="009244EC"/>
    <w:rsid w:val="00925F2D"/>
    <w:rsid w:val="00940ACD"/>
    <w:rsid w:val="009512AD"/>
    <w:rsid w:val="0095262E"/>
    <w:rsid w:val="00953B4B"/>
    <w:rsid w:val="00955812"/>
    <w:rsid w:val="00957BEB"/>
    <w:rsid w:val="009700E5"/>
    <w:rsid w:val="00991711"/>
    <w:rsid w:val="009A2CAF"/>
    <w:rsid w:val="009A6C17"/>
    <w:rsid w:val="009B05F6"/>
    <w:rsid w:val="009B35E2"/>
    <w:rsid w:val="009B74FC"/>
    <w:rsid w:val="009C033B"/>
    <w:rsid w:val="009C60B8"/>
    <w:rsid w:val="00A0327D"/>
    <w:rsid w:val="00A269D4"/>
    <w:rsid w:val="00A270B3"/>
    <w:rsid w:val="00A33096"/>
    <w:rsid w:val="00A37AD0"/>
    <w:rsid w:val="00A51F36"/>
    <w:rsid w:val="00A52F9B"/>
    <w:rsid w:val="00A56039"/>
    <w:rsid w:val="00A670ED"/>
    <w:rsid w:val="00A676F9"/>
    <w:rsid w:val="00A73A37"/>
    <w:rsid w:val="00A91FD0"/>
    <w:rsid w:val="00A9466C"/>
    <w:rsid w:val="00AB09B1"/>
    <w:rsid w:val="00AB7570"/>
    <w:rsid w:val="00AC18AF"/>
    <w:rsid w:val="00AD4F77"/>
    <w:rsid w:val="00AE000D"/>
    <w:rsid w:val="00AE3EBD"/>
    <w:rsid w:val="00AE641A"/>
    <w:rsid w:val="00B12EB5"/>
    <w:rsid w:val="00B23971"/>
    <w:rsid w:val="00B375EB"/>
    <w:rsid w:val="00B530E8"/>
    <w:rsid w:val="00B55574"/>
    <w:rsid w:val="00B60DB0"/>
    <w:rsid w:val="00B67502"/>
    <w:rsid w:val="00B67BB5"/>
    <w:rsid w:val="00B70F28"/>
    <w:rsid w:val="00B7235E"/>
    <w:rsid w:val="00B7686C"/>
    <w:rsid w:val="00B878DC"/>
    <w:rsid w:val="00B912C2"/>
    <w:rsid w:val="00B93EC4"/>
    <w:rsid w:val="00B94C22"/>
    <w:rsid w:val="00BA145C"/>
    <w:rsid w:val="00BB1BAC"/>
    <w:rsid w:val="00BB4E71"/>
    <w:rsid w:val="00BB580A"/>
    <w:rsid w:val="00BD529D"/>
    <w:rsid w:val="00BD677A"/>
    <w:rsid w:val="00BD6B79"/>
    <w:rsid w:val="00BF0E1D"/>
    <w:rsid w:val="00BF343B"/>
    <w:rsid w:val="00BF6918"/>
    <w:rsid w:val="00C03E59"/>
    <w:rsid w:val="00C0564A"/>
    <w:rsid w:val="00C06DDA"/>
    <w:rsid w:val="00C07D85"/>
    <w:rsid w:val="00C10157"/>
    <w:rsid w:val="00C11A26"/>
    <w:rsid w:val="00C211A2"/>
    <w:rsid w:val="00C232A4"/>
    <w:rsid w:val="00C3076D"/>
    <w:rsid w:val="00C36624"/>
    <w:rsid w:val="00C376AA"/>
    <w:rsid w:val="00C62929"/>
    <w:rsid w:val="00C70E84"/>
    <w:rsid w:val="00C715D4"/>
    <w:rsid w:val="00C7286C"/>
    <w:rsid w:val="00C72A28"/>
    <w:rsid w:val="00C756EB"/>
    <w:rsid w:val="00C85908"/>
    <w:rsid w:val="00C864A7"/>
    <w:rsid w:val="00C868EF"/>
    <w:rsid w:val="00C94011"/>
    <w:rsid w:val="00CA29C8"/>
    <w:rsid w:val="00CA42D0"/>
    <w:rsid w:val="00CA4EBC"/>
    <w:rsid w:val="00CB2ECB"/>
    <w:rsid w:val="00CB41AF"/>
    <w:rsid w:val="00CB4804"/>
    <w:rsid w:val="00CC3DEF"/>
    <w:rsid w:val="00CC7D8A"/>
    <w:rsid w:val="00CD09E4"/>
    <w:rsid w:val="00CD1E21"/>
    <w:rsid w:val="00CE757F"/>
    <w:rsid w:val="00CF6C56"/>
    <w:rsid w:val="00D00440"/>
    <w:rsid w:val="00D02436"/>
    <w:rsid w:val="00D03C05"/>
    <w:rsid w:val="00D057A5"/>
    <w:rsid w:val="00D136B8"/>
    <w:rsid w:val="00D144BB"/>
    <w:rsid w:val="00D152C2"/>
    <w:rsid w:val="00D15B9A"/>
    <w:rsid w:val="00D222D8"/>
    <w:rsid w:val="00D2734D"/>
    <w:rsid w:val="00D277FD"/>
    <w:rsid w:val="00D377C6"/>
    <w:rsid w:val="00D52775"/>
    <w:rsid w:val="00D5508B"/>
    <w:rsid w:val="00D5614A"/>
    <w:rsid w:val="00D61AAD"/>
    <w:rsid w:val="00D61BDA"/>
    <w:rsid w:val="00D63F0D"/>
    <w:rsid w:val="00D65CE4"/>
    <w:rsid w:val="00D66E92"/>
    <w:rsid w:val="00D70248"/>
    <w:rsid w:val="00D75743"/>
    <w:rsid w:val="00D763D8"/>
    <w:rsid w:val="00D8644A"/>
    <w:rsid w:val="00D9442A"/>
    <w:rsid w:val="00DA0D53"/>
    <w:rsid w:val="00DA2000"/>
    <w:rsid w:val="00DB20E1"/>
    <w:rsid w:val="00DB440B"/>
    <w:rsid w:val="00DC616C"/>
    <w:rsid w:val="00DD10C4"/>
    <w:rsid w:val="00DD7DE1"/>
    <w:rsid w:val="00DE0440"/>
    <w:rsid w:val="00DE39E7"/>
    <w:rsid w:val="00DE6168"/>
    <w:rsid w:val="00DF1601"/>
    <w:rsid w:val="00DF5C17"/>
    <w:rsid w:val="00E00919"/>
    <w:rsid w:val="00E023D3"/>
    <w:rsid w:val="00E03C10"/>
    <w:rsid w:val="00E04279"/>
    <w:rsid w:val="00E10C9C"/>
    <w:rsid w:val="00E159D6"/>
    <w:rsid w:val="00E159DB"/>
    <w:rsid w:val="00E17294"/>
    <w:rsid w:val="00E24E0B"/>
    <w:rsid w:val="00E256F2"/>
    <w:rsid w:val="00E30F3F"/>
    <w:rsid w:val="00E37449"/>
    <w:rsid w:val="00E45984"/>
    <w:rsid w:val="00E54A59"/>
    <w:rsid w:val="00E61A24"/>
    <w:rsid w:val="00E66213"/>
    <w:rsid w:val="00E67A3E"/>
    <w:rsid w:val="00E67F2D"/>
    <w:rsid w:val="00E80011"/>
    <w:rsid w:val="00E841B2"/>
    <w:rsid w:val="00E90991"/>
    <w:rsid w:val="00E92A53"/>
    <w:rsid w:val="00E92B16"/>
    <w:rsid w:val="00E945D6"/>
    <w:rsid w:val="00E96024"/>
    <w:rsid w:val="00EA1E0A"/>
    <w:rsid w:val="00EA4CEA"/>
    <w:rsid w:val="00EA5679"/>
    <w:rsid w:val="00EA62F7"/>
    <w:rsid w:val="00EB38D8"/>
    <w:rsid w:val="00ED06D7"/>
    <w:rsid w:val="00ED0F5E"/>
    <w:rsid w:val="00ED3550"/>
    <w:rsid w:val="00EE3EC3"/>
    <w:rsid w:val="00EF54FD"/>
    <w:rsid w:val="00F02402"/>
    <w:rsid w:val="00F20EBA"/>
    <w:rsid w:val="00F35CF0"/>
    <w:rsid w:val="00F374C4"/>
    <w:rsid w:val="00F4451A"/>
    <w:rsid w:val="00F45277"/>
    <w:rsid w:val="00F50344"/>
    <w:rsid w:val="00F7221F"/>
    <w:rsid w:val="00FB1DC6"/>
    <w:rsid w:val="00FB7D6B"/>
    <w:rsid w:val="00FC73BE"/>
    <w:rsid w:val="00FE2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D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A43"/>
    <w:pPr>
      <w:widowControl w:val="0"/>
      <w:autoSpaceDE w:val="0"/>
      <w:autoSpaceDN w:val="0"/>
    </w:pPr>
    <w:rPr>
      <w:rFonts w:eastAsia="Times New Roman" w:cs="Calibri"/>
      <w:sz w:val="22"/>
    </w:rPr>
  </w:style>
  <w:style w:type="paragraph" w:customStyle="1" w:styleId="ConsPlusNonformat">
    <w:name w:val="ConsPlusNonformat"/>
    <w:rsid w:val="008B7A43"/>
    <w:pPr>
      <w:widowControl w:val="0"/>
      <w:autoSpaceDE w:val="0"/>
      <w:autoSpaceDN w:val="0"/>
    </w:pPr>
    <w:rPr>
      <w:rFonts w:ascii="Courier New" w:eastAsia="Times New Roman" w:hAnsi="Courier New" w:cs="Courier New"/>
    </w:rPr>
  </w:style>
  <w:style w:type="paragraph" w:customStyle="1" w:styleId="ConsPlusTitle">
    <w:name w:val="ConsPlusTitle"/>
    <w:rsid w:val="008B7A43"/>
    <w:pPr>
      <w:widowControl w:val="0"/>
      <w:autoSpaceDE w:val="0"/>
      <w:autoSpaceDN w:val="0"/>
    </w:pPr>
    <w:rPr>
      <w:rFonts w:eastAsia="Times New Roman" w:cs="Calibri"/>
      <w:b/>
      <w:sz w:val="22"/>
    </w:rPr>
  </w:style>
  <w:style w:type="paragraph" w:customStyle="1" w:styleId="ConsPlusTitlePage">
    <w:name w:val="ConsPlusTitlePage"/>
    <w:rsid w:val="008B7A43"/>
    <w:pPr>
      <w:widowControl w:val="0"/>
      <w:autoSpaceDE w:val="0"/>
      <w:autoSpaceDN w:val="0"/>
    </w:pPr>
    <w:rPr>
      <w:rFonts w:ascii="Tahoma" w:eastAsia="Times New Roman" w:hAnsi="Tahoma" w:cs="Tahoma"/>
    </w:rPr>
  </w:style>
  <w:style w:type="paragraph" w:styleId="a3">
    <w:name w:val="Title"/>
    <w:basedOn w:val="a"/>
    <w:link w:val="a4"/>
    <w:uiPriority w:val="99"/>
    <w:qFormat/>
    <w:rsid w:val="00BD6B79"/>
    <w:pPr>
      <w:spacing w:after="0" w:line="240" w:lineRule="auto"/>
      <w:jc w:val="center"/>
    </w:pPr>
    <w:rPr>
      <w:rFonts w:ascii="Times New Roman" w:hAnsi="Times New Roman"/>
      <w:b/>
      <w:bCs/>
      <w:sz w:val="24"/>
      <w:szCs w:val="24"/>
      <w:lang w:eastAsia="ru-RU"/>
    </w:rPr>
  </w:style>
  <w:style w:type="character" w:customStyle="1" w:styleId="a4">
    <w:name w:val="Название Знак"/>
    <w:basedOn w:val="a0"/>
    <w:link w:val="a3"/>
    <w:uiPriority w:val="99"/>
    <w:rsid w:val="00BD6B79"/>
    <w:rPr>
      <w:rFonts w:ascii="Times New Roman" w:hAnsi="Times New Roman"/>
      <w:b/>
      <w:bCs/>
      <w:sz w:val="24"/>
      <w:szCs w:val="24"/>
    </w:rPr>
  </w:style>
  <w:style w:type="paragraph" w:styleId="a5">
    <w:name w:val="header"/>
    <w:basedOn w:val="a"/>
    <w:link w:val="a6"/>
    <w:uiPriority w:val="99"/>
    <w:semiHidden/>
    <w:unhideWhenUsed/>
    <w:rsid w:val="004D5E52"/>
    <w:pPr>
      <w:tabs>
        <w:tab w:val="center" w:pos="4677"/>
        <w:tab w:val="right" w:pos="9355"/>
      </w:tabs>
    </w:pPr>
  </w:style>
  <w:style w:type="character" w:customStyle="1" w:styleId="a6">
    <w:name w:val="Верхний колонтитул Знак"/>
    <w:basedOn w:val="a0"/>
    <w:link w:val="a5"/>
    <w:uiPriority w:val="99"/>
    <w:semiHidden/>
    <w:rsid w:val="004D5E52"/>
    <w:rPr>
      <w:sz w:val="22"/>
      <w:szCs w:val="22"/>
      <w:lang w:eastAsia="en-US"/>
    </w:rPr>
  </w:style>
  <w:style w:type="paragraph" w:styleId="a7">
    <w:name w:val="footer"/>
    <w:basedOn w:val="a"/>
    <w:link w:val="a8"/>
    <w:uiPriority w:val="99"/>
    <w:semiHidden/>
    <w:unhideWhenUsed/>
    <w:rsid w:val="004D5E52"/>
    <w:pPr>
      <w:tabs>
        <w:tab w:val="center" w:pos="4677"/>
        <w:tab w:val="right" w:pos="9355"/>
      </w:tabs>
    </w:pPr>
  </w:style>
  <w:style w:type="character" w:customStyle="1" w:styleId="a8">
    <w:name w:val="Нижний колонтитул Знак"/>
    <w:basedOn w:val="a0"/>
    <w:link w:val="a7"/>
    <w:uiPriority w:val="99"/>
    <w:semiHidden/>
    <w:rsid w:val="004D5E52"/>
    <w:rPr>
      <w:sz w:val="22"/>
      <w:szCs w:val="22"/>
      <w:lang w:eastAsia="en-US"/>
    </w:rPr>
  </w:style>
  <w:style w:type="paragraph" w:styleId="a9">
    <w:name w:val="Body Text Indent"/>
    <w:basedOn w:val="a"/>
    <w:link w:val="aa"/>
    <w:rsid w:val="00421D38"/>
    <w:pPr>
      <w:autoSpaceDE w:val="0"/>
      <w:autoSpaceDN w:val="0"/>
      <w:adjustRightInd w:val="0"/>
      <w:spacing w:after="0" w:line="240" w:lineRule="auto"/>
      <w:ind w:firstLine="720"/>
      <w:jc w:val="both"/>
      <w:outlineLvl w:val="0"/>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rsid w:val="00421D38"/>
    <w:rPr>
      <w:rFonts w:ascii="Times New Roman" w:eastAsia="Times New Roman" w:hAnsi="Times New Roman"/>
      <w:sz w:val="28"/>
      <w:szCs w:val="28"/>
    </w:rPr>
  </w:style>
  <w:style w:type="paragraph" w:styleId="ab">
    <w:name w:val="Body Text"/>
    <w:basedOn w:val="a"/>
    <w:link w:val="ac"/>
    <w:uiPriority w:val="99"/>
    <w:unhideWhenUsed/>
    <w:rsid w:val="003C6B5E"/>
    <w:pPr>
      <w:spacing w:after="120"/>
    </w:pPr>
  </w:style>
  <w:style w:type="character" w:customStyle="1" w:styleId="ac">
    <w:name w:val="Основной текст Знак"/>
    <w:basedOn w:val="a0"/>
    <w:link w:val="ab"/>
    <w:uiPriority w:val="99"/>
    <w:rsid w:val="003C6B5E"/>
    <w:rPr>
      <w:sz w:val="22"/>
      <w:szCs w:val="22"/>
      <w:lang w:eastAsia="en-US"/>
    </w:rPr>
  </w:style>
  <w:style w:type="character" w:customStyle="1" w:styleId="1">
    <w:name w:val="Основной текст Знак1"/>
    <w:basedOn w:val="a0"/>
    <w:uiPriority w:val="99"/>
    <w:rsid w:val="003C6B5E"/>
    <w:rPr>
      <w:rFonts w:ascii="Times New Roman" w:hAnsi="Times New Roman" w:cs="Times New Roman"/>
      <w:sz w:val="22"/>
      <w:szCs w:val="22"/>
      <w:u w:val="none"/>
    </w:rPr>
  </w:style>
  <w:style w:type="character" w:customStyle="1" w:styleId="10">
    <w:name w:val="Заголовок №1_"/>
    <w:basedOn w:val="a0"/>
    <w:link w:val="11"/>
    <w:uiPriority w:val="99"/>
    <w:rsid w:val="003C6B5E"/>
    <w:rPr>
      <w:rFonts w:ascii="Times New Roman" w:hAnsi="Times New Roman"/>
      <w:b/>
      <w:bCs/>
      <w:sz w:val="23"/>
      <w:szCs w:val="23"/>
      <w:shd w:val="clear" w:color="auto" w:fill="FFFFFF"/>
    </w:rPr>
  </w:style>
  <w:style w:type="paragraph" w:customStyle="1" w:styleId="11">
    <w:name w:val="Заголовок №1"/>
    <w:basedOn w:val="a"/>
    <w:link w:val="10"/>
    <w:uiPriority w:val="99"/>
    <w:rsid w:val="003C6B5E"/>
    <w:pPr>
      <w:widowControl w:val="0"/>
      <w:shd w:val="clear" w:color="auto" w:fill="FFFFFF"/>
      <w:spacing w:before="480" w:after="240" w:line="283" w:lineRule="exact"/>
      <w:ind w:hanging="1080"/>
      <w:jc w:val="center"/>
      <w:outlineLvl w:val="0"/>
    </w:pPr>
    <w:rPr>
      <w:rFonts w:ascii="Times New Roman" w:hAnsi="Times New Roman"/>
      <w:b/>
      <w:bCs/>
      <w:sz w:val="23"/>
      <w:szCs w:val="23"/>
      <w:lang w:eastAsia="ru-RU"/>
    </w:rPr>
  </w:style>
  <w:style w:type="character" w:customStyle="1" w:styleId="2">
    <w:name w:val="Заголовок №2_"/>
    <w:basedOn w:val="a0"/>
    <w:link w:val="20"/>
    <w:uiPriority w:val="99"/>
    <w:rsid w:val="0059207D"/>
    <w:rPr>
      <w:rFonts w:ascii="Times New Roman" w:hAnsi="Times New Roman"/>
      <w:b/>
      <w:bCs/>
      <w:sz w:val="23"/>
      <w:szCs w:val="23"/>
      <w:shd w:val="clear" w:color="auto" w:fill="FFFFFF"/>
    </w:rPr>
  </w:style>
  <w:style w:type="paragraph" w:customStyle="1" w:styleId="20">
    <w:name w:val="Заголовок №2"/>
    <w:basedOn w:val="a"/>
    <w:link w:val="2"/>
    <w:uiPriority w:val="99"/>
    <w:rsid w:val="0059207D"/>
    <w:pPr>
      <w:widowControl w:val="0"/>
      <w:shd w:val="clear" w:color="auto" w:fill="FFFFFF"/>
      <w:spacing w:before="480" w:after="240" w:line="274" w:lineRule="exact"/>
      <w:ind w:hanging="1720"/>
      <w:jc w:val="center"/>
      <w:outlineLvl w:val="1"/>
    </w:pPr>
    <w:rPr>
      <w:rFonts w:ascii="Times New Roman" w:hAnsi="Times New Roman"/>
      <w:b/>
      <w:bCs/>
      <w:sz w:val="23"/>
      <w:szCs w:val="23"/>
      <w:lang w:eastAsia="ru-RU"/>
    </w:rPr>
  </w:style>
  <w:style w:type="character" w:customStyle="1" w:styleId="21">
    <w:name w:val="Основной текст (2)_"/>
    <w:basedOn w:val="a0"/>
    <w:link w:val="22"/>
    <w:uiPriority w:val="99"/>
    <w:rsid w:val="0059207D"/>
    <w:rPr>
      <w:rFonts w:ascii="Times New Roman" w:hAnsi="Times New Roman"/>
      <w:b/>
      <w:bCs/>
      <w:sz w:val="23"/>
      <w:szCs w:val="23"/>
      <w:shd w:val="clear" w:color="auto" w:fill="FFFFFF"/>
    </w:rPr>
  </w:style>
  <w:style w:type="paragraph" w:customStyle="1" w:styleId="22">
    <w:name w:val="Основной текст (2)"/>
    <w:basedOn w:val="a"/>
    <w:link w:val="21"/>
    <w:uiPriority w:val="99"/>
    <w:rsid w:val="0059207D"/>
    <w:pPr>
      <w:widowControl w:val="0"/>
      <w:shd w:val="clear" w:color="auto" w:fill="FFFFFF"/>
      <w:spacing w:before="240" w:after="300" w:line="240" w:lineRule="atLeast"/>
    </w:pPr>
    <w:rPr>
      <w:rFonts w:ascii="Times New Roman" w:hAnsi="Times New Roman"/>
      <w:b/>
      <w:bCs/>
      <w:sz w:val="23"/>
      <w:szCs w:val="23"/>
      <w:lang w:eastAsia="ru-RU"/>
    </w:rPr>
  </w:style>
  <w:style w:type="paragraph" w:styleId="ad">
    <w:name w:val="Normal (Web)"/>
    <w:basedOn w:val="a"/>
    <w:uiPriority w:val="99"/>
    <w:semiHidden/>
    <w:unhideWhenUsed/>
    <w:rsid w:val="00E1729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1459822">
      <w:bodyDiv w:val="1"/>
      <w:marLeft w:val="0"/>
      <w:marRight w:val="0"/>
      <w:marTop w:val="0"/>
      <w:marBottom w:val="0"/>
      <w:divBdr>
        <w:top w:val="none" w:sz="0" w:space="0" w:color="auto"/>
        <w:left w:val="none" w:sz="0" w:space="0" w:color="auto"/>
        <w:bottom w:val="none" w:sz="0" w:space="0" w:color="auto"/>
        <w:right w:val="none" w:sz="0" w:space="0" w:color="auto"/>
      </w:divBdr>
    </w:div>
    <w:div w:id="11758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55772172F58F2503D0DB9759E67266BE707E9F54BD1134B8E231E56FD22F6D6F619E0114D5E5BlEB3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2555772172F58F2503D0DB9759E67266BE707E9F54BD1134B8E231E56FD22F6D6F619E0114D5E5FlE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7D688-468C-48A2-A23D-812BFA7F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23</Pages>
  <Words>9054</Words>
  <Characters>51613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60546</CharactersWithSpaces>
  <SharedDoc>false</SharedDoc>
  <HLinks>
    <vt:vector size="204" baseType="variant">
      <vt:variant>
        <vt:i4>1900628</vt:i4>
      </vt:variant>
      <vt:variant>
        <vt:i4>99</vt:i4>
      </vt:variant>
      <vt:variant>
        <vt:i4>0</vt:i4>
      </vt:variant>
      <vt:variant>
        <vt:i4>5</vt:i4>
      </vt:variant>
      <vt:variant>
        <vt:lpwstr>consultantplus://offline/ref=4A3583D8505D4AC329781F85A5A356E8346F3104106722030773FB3125BF795C52BE20020EC7F0DBCA8259t7X1L</vt:lpwstr>
      </vt:variant>
      <vt:variant>
        <vt:lpwstr/>
      </vt:variant>
      <vt:variant>
        <vt:i4>1900629</vt:i4>
      </vt:variant>
      <vt:variant>
        <vt:i4>96</vt:i4>
      </vt:variant>
      <vt:variant>
        <vt:i4>0</vt:i4>
      </vt:variant>
      <vt:variant>
        <vt:i4>5</vt:i4>
      </vt:variant>
      <vt:variant>
        <vt:lpwstr>consultantplus://offline/ref=4A3583D8505D4AC329781F85A5A356E8346F3104106722030773FB3125BF795C52BE20020EC7F0DBCA8259t7X0L</vt:lpwstr>
      </vt:variant>
      <vt:variant>
        <vt:lpwstr/>
      </vt:variant>
      <vt:variant>
        <vt:i4>1900626</vt:i4>
      </vt:variant>
      <vt:variant>
        <vt:i4>93</vt:i4>
      </vt:variant>
      <vt:variant>
        <vt:i4>0</vt:i4>
      </vt:variant>
      <vt:variant>
        <vt:i4>5</vt:i4>
      </vt:variant>
      <vt:variant>
        <vt:lpwstr>consultantplus://offline/ref=4A3583D8505D4AC329781F85A5A356E8346F3104106722030773FB3125BF795C52BE20020EC7F0DBCA8259t7X7L</vt:lpwstr>
      </vt:variant>
      <vt:variant>
        <vt:lpwstr/>
      </vt:variant>
      <vt:variant>
        <vt:i4>1900627</vt:i4>
      </vt:variant>
      <vt:variant>
        <vt:i4>90</vt:i4>
      </vt:variant>
      <vt:variant>
        <vt:i4>0</vt:i4>
      </vt:variant>
      <vt:variant>
        <vt:i4>5</vt:i4>
      </vt:variant>
      <vt:variant>
        <vt:lpwstr>consultantplus://offline/ref=4A3583D8505D4AC329781F85A5A356E8346F3104106722030773FB3125BF795C52BE20020EC7F0DBCA8259t7X6L</vt:lpwstr>
      </vt:variant>
      <vt:variant>
        <vt:lpwstr/>
      </vt:variant>
      <vt:variant>
        <vt:i4>1900624</vt:i4>
      </vt:variant>
      <vt:variant>
        <vt:i4>87</vt:i4>
      </vt:variant>
      <vt:variant>
        <vt:i4>0</vt:i4>
      </vt:variant>
      <vt:variant>
        <vt:i4>5</vt:i4>
      </vt:variant>
      <vt:variant>
        <vt:lpwstr>consultantplus://offline/ref=4A3583D8505D4AC329781F85A5A356E8346F3104106722030773FB3125BF795C52BE20020EC7F0DBCA8259t7X5L</vt:lpwstr>
      </vt:variant>
      <vt:variant>
        <vt:lpwstr/>
      </vt:variant>
      <vt:variant>
        <vt:i4>327753</vt:i4>
      </vt:variant>
      <vt:variant>
        <vt:i4>84</vt:i4>
      </vt:variant>
      <vt:variant>
        <vt:i4>0</vt:i4>
      </vt:variant>
      <vt:variant>
        <vt:i4>5</vt:i4>
      </vt:variant>
      <vt:variant>
        <vt:lpwstr/>
      </vt:variant>
      <vt:variant>
        <vt:lpwstr>P297</vt:lpwstr>
      </vt:variant>
      <vt:variant>
        <vt:i4>4194392</vt:i4>
      </vt:variant>
      <vt:variant>
        <vt:i4>81</vt:i4>
      </vt:variant>
      <vt:variant>
        <vt:i4>0</vt:i4>
      </vt:variant>
      <vt:variant>
        <vt:i4>5</vt:i4>
      </vt:variant>
      <vt:variant>
        <vt:lpwstr>consultantplus://offline/ref=F168440AC54B786AB59C1B063AB8F9B9D661550D4E8A458810E9556ED6EBABI</vt:lpwstr>
      </vt:variant>
      <vt:variant>
        <vt:lpwstr/>
      </vt:variant>
      <vt:variant>
        <vt:i4>196681</vt:i4>
      </vt:variant>
      <vt:variant>
        <vt:i4>78</vt:i4>
      </vt:variant>
      <vt:variant>
        <vt:i4>0</vt:i4>
      </vt:variant>
      <vt:variant>
        <vt:i4>5</vt:i4>
      </vt:variant>
      <vt:variant>
        <vt:lpwstr/>
      </vt:variant>
      <vt:variant>
        <vt:lpwstr>P291</vt:lpwstr>
      </vt:variant>
      <vt:variant>
        <vt:i4>393288</vt:i4>
      </vt:variant>
      <vt:variant>
        <vt:i4>75</vt:i4>
      </vt:variant>
      <vt:variant>
        <vt:i4>0</vt:i4>
      </vt:variant>
      <vt:variant>
        <vt:i4>5</vt:i4>
      </vt:variant>
      <vt:variant>
        <vt:lpwstr/>
      </vt:variant>
      <vt:variant>
        <vt:lpwstr>P284</vt:lpwstr>
      </vt:variant>
      <vt:variant>
        <vt:i4>327750</vt:i4>
      </vt:variant>
      <vt:variant>
        <vt:i4>72</vt:i4>
      </vt:variant>
      <vt:variant>
        <vt:i4>0</vt:i4>
      </vt:variant>
      <vt:variant>
        <vt:i4>5</vt:i4>
      </vt:variant>
      <vt:variant>
        <vt:lpwstr/>
      </vt:variant>
      <vt:variant>
        <vt:lpwstr>P164</vt:lpwstr>
      </vt:variant>
      <vt:variant>
        <vt:i4>72</vt:i4>
      </vt:variant>
      <vt:variant>
        <vt:i4>69</vt:i4>
      </vt:variant>
      <vt:variant>
        <vt:i4>0</vt:i4>
      </vt:variant>
      <vt:variant>
        <vt:i4>5</vt:i4>
      </vt:variant>
      <vt:variant>
        <vt:lpwstr/>
      </vt:variant>
      <vt:variant>
        <vt:lpwstr>P282</vt:lpwstr>
      </vt:variant>
      <vt:variant>
        <vt:i4>131144</vt:i4>
      </vt:variant>
      <vt:variant>
        <vt:i4>66</vt:i4>
      </vt:variant>
      <vt:variant>
        <vt:i4>0</vt:i4>
      </vt:variant>
      <vt:variant>
        <vt:i4>5</vt:i4>
      </vt:variant>
      <vt:variant>
        <vt:lpwstr/>
      </vt:variant>
      <vt:variant>
        <vt:lpwstr>P280</vt:lpwstr>
      </vt:variant>
      <vt:variant>
        <vt:i4>72</vt:i4>
      </vt:variant>
      <vt:variant>
        <vt:i4>63</vt:i4>
      </vt:variant>
      <vt:variant>
        <vt:i4>0</vt:i4>
      </vt:variant>
      <vt:variant>
        <vt:i4>5</vt:i4>
      </vt:variant>
      <vt:variant>
        <vt:lpwstr/>
      </vt:variant>
      <vt:variant>
        <vt:lpwstr>P181</vt:lpwstr>
      </vt:variant>
      <vt:variant>
        <vt:i4>65607</vt:i4>
      </vt:variant>
      <vt:variant>
        <vt:i4>60</vt:i4>
      </vt:variant>
      <vt:variant>
        <vt:i4>0</vt:i4>
      </vt:variant>
      <vt:variant>
        <vt:i4>5</vt:i4>
      </vt:variant>
      <vt:variant>
        <vt:lpwstr/>
      </vt:variant>
      <vt:variant>
        <vt:lpwstr>P273</vt:lpwstr>
      </vt:variant>
      <vt:variant>
        <vt:i4>196679</vt:i4>
      </vt:variant>
      <vt:variant>
        <vt:i4>57</vt:i4>
      </vt:variant>
      <vt:variant>
        <vt:i4>0</vt:i4>
      </vt:variant>
      <vt:variant>
        <vt:i4>5</vt:i4>
      </vt:variant>
      <vt:variant>
        <vt:lpwstr/>
      </vt:variant>
      <vt:variant>
        <vt:lpwstr>P271</vt:lpwstr>
      </vt:variant>
      <vt:variant>
        <vt:i4>327744</vt:i4>
      </vt:variant>
      <vt:variant>
        <vt:i4>54</vt:i4>
      </vt:variant>
      <vt:variant>
        <vt:i4>0</vt:i4>
      </vt:variant>
      <vt:variant>
        <vt:i4>5</vt:i4>
      </vt:variant>
      <vt:variant>
        <vt:lpwstr/>
      </vt:variant>
      <vt:variant>
        <vt:lpwstr>P207</vt:lpwstr>
      </vt:variant>
      <vt:variant>
        <vt:i4>73</vt:i4>
      </vt:variant>
      <vt:variant>
        <vt:i4>51</vt:i4>
      </vt:variant>
      <vt:variant>
        <vt:i4>0</vt:i4>
      </vt:variant>
      <vt:variant>
        <vt:i4>5</vt:i4>
      </vt:variant>
      <vt:variant>
        <vt:lpwstr/>
      </vt:variant>
      <vt:variant>
        <vt:lpwstr>P191</vt:lpwstr>
      </vt:variant>
      <vt:variant>
        <vt:i4>589892</vt:i4>
      </vt:variant>
      <vt:variant>
        <vt:i4>48</vt:i4>
      </vt:variant>
      <vt:variant>
        <vt:i4>0</vt:i4>
      </vt:variant>
      <vt:variant>
        <vt:i4>5</vt:i4>
      </vt:variant>
      <vt:variant>
        <vt:lpwstr/>
      </vt:variant>
      <vt:variant>
        <vt:lpwstr>P148</vt:lpwstr>
      </vt:variant>
      <vt:variant>
        <vt:i4>458816</vt:i4>
      </vt:variant>
      <vt:variant>
        <vt:i4>45</vt:i4>
      </vt:variant>
      <vt:variant>
        <vt:i4>0</vt:i4>
      </vt:variant>
      <vt:variant>
        <vt:i4>5</vt:i4>
      </vt:variant>
      <vt:variant>
        <vt:lpwstr/>
      </vt:variant>
      <vt:variant>
        <vt:lpwstr>P205</vt:lpwstr>
      </vt:variant>
      <vt:variant>
        <vt:i4>262209</vt:i4>
      </vt:variant>
      <vt:variant>
        <vt:i4>42</vt:i4>
      </vt:variant>
      <vt:variant>
        <vt:i4>0</vt:i4>
      </vt:variant>
      <vt:variant>
        <vt:i4>5</vt:i4>
      </vt:variant>
      <vt:variant>
        <vt:lpwstr/>
      </vt:variant>
      <vt:variant>
        <vt:lpwstr>P115</vt:lpwstr>
      </vt:variant>
      <vt:variant>
        <vt:i4>65608</vt:i4>
      </vt:variant>
      <vt:variant>
        <vt:i4>39</vt:i4>
      </vt:variant>
      <vt:variant>
        <vt:i4>0</vt:i4>
      </vt:variant>
      <vt:variant>
        <vt:i4>5</vt:i4>
      </vt:variant>
      <vt:variant>
        <vt:lpwstr/>
      </vt:variant>
      <vt:variant>
        <vt:lpwstr>P180</vt:lpwstr>
      </vt:variant>
      <vt:variant>
        <vt:i4>3604592</vt:i4>
      </vt:variant>
      <vt:variant>
        <vt:i4>36</vt:i4>
      </vt:variant>
      <vt:variant>
        <vt:i4>0</vt:i4>
      </vt:variant>
      <vt:variant>
        <vt:i4>5</vt:i4>
      </vt:variant>
      <vt:variant>
        <vt:lpwstr/>
      </vt:variant>
      <vt:variant>
        <vt:lpwstr>P78</vt:lpwstr>
      </vt:variant>
      <vt:variant>
        <vt:i4>2818105</vt:i4>
      </vt:variant>
      <vt:variant>
        <vt:i4>33</vt:i4>
      </vt:variant>
      <vt:variant>
        <vt:i4>0</vt:i4>
      </vt:variant>
      <vt:variant>
        <vt:i4>5</vt:i4>
      </vt:variant>
      <vt:variant>
        <vt:lpwstr>consultantplus://offline/ref=F168440AC54B786AB59C1B063AB8F9B9D66154014481458810E9556ED6BB00AF56911F5E6A14E02CE7A5I</vt:lpwstr>
      </vt:variant>
      <vt:variant>
        <vt:lpwstr/>
      </vt:variant>
      <vt:variant>
        <vt:i4>589892</vt:i4>
      </vt:variant>
      <vt:variant>
        <vt:i4>30</vt:i4>
      </vt:variant>
      <vt:variant>
        <vt:i4>0</vt:i4>
      </vt:variant>
      <vt:variant>
        <vt:i4>5</vt:i4>
      </vt:variant>
      <vt:variant>
        <vt:lpwstr/>
      </vt:variant>
      <vt:variant>
        <vt:lpwstr>P148</vt:lpwstr>
      </vt:variant>
      <vt:variant>
        <vt:i4>4259851</vt:i4>
      </vt:variant>
      <vt:variant>
        <vt:i4>27</vt:i4>
      </vt:variant>
      <vt:variant>
        <vt:i4>0</vt:i4>
      </vt:variant>
      <vt:variant>
        <vt:i4>5</vt:i4>
      </vt:variant>
      <vt:variant>
        <vt:lpwstr>consultantplus://offline/ref=F168440AC54B786AB59C1B1039D4A7B5D76A0A0545814ADA49B60E3381B20AF811DE461C2E19E22B73C1BAEAA9I</vt:lpwstr>
      </vt:variant>
      <vt:variant>
        <vt:lpwstr/>
      </vt:variant>
      <vt:variant>
        <vt:i4>5046362</vt:i4>
      </vt:variant>
      <vt:variant>
        <vt:i4>24</vt:i4>
      </vt:variant>
      <vt:variant>
        <vt:i4>0</vt:i4>
      </vt:variant>
      <vt:variant>
        <vt:i4>5</vt:i4>
      </vt:variant>
      <vt:variant>
        <vt:lpwstr>consultantplus://offline/ref=F168440AC54B786AB59C1B063AB8F9B9D66154014481458810E9556ED6BB00AF56911F5E6CE1A5I</vt:lpwstr>
      </vt:variant>
      <vt:variant>
        <vt:lpwstr/>
      </vt:variant>
      <vt:variant>
        <vt:i4>458820</vt:i4>
      </vt:variant>
      <vt:variant>
        <vt:i4>21</vt:i4>
      </vt:variant>
      <vt:variant>
        <vt:i4>0</vt:i4>
      </vt:variant>
      <vt:variant>
        <vt:i4>5</vt:i4>
      </vt:variant>
      <vt:variant>
        <vt:lpwstr/>
      </vt:variant>
      <vt:variant>
        <vt:lpwstr>P146</vt:lpwstr>
      </vt:variant>
      <vt:variant>
        <vt:i4>65604</vt:i4>
      </vt:variant>
      <vt:variant>
        <vt:i4>18</vt:i4>
      </vt:variant>
      <vt:variant>
        <vt:i4>0</vt:i4>
      </vt:variant>
      <vt:variant>
        <vt:i4>5</vt:i4>
      </vt:variant>
      <vt:variant>
        <vt:lpwstr/>
      </vt:variant>
      <vt:variant>
        <vt:lpwstr>P140</vt:lpwstr>
      </vt:variant>
      <vt:variant>
        <vt:i4>4259932</vt:i4>
      </vt:variant>
      <vt:variant>
        <vt:i4>15</vt:i4>
      </vt:variant>
      <vt:variant>
        <vt:i4>0</vt:i4>
      </vt:variant>
      <vt:variant>
        <vt:i4>5</vt:i4>
      </vt:variant>
      <vt:variant>
        <vt:lpwstr>consultantplus://offline/ref=F168440AC54B786AB59C1B1039D4A7B5D76A0A0545814ADA49B60E3381B20AF811DE461C2E19E22B73C1B9EAA6I</vt:lpwstr>
      </vt:variant>
      <vt:variant>
        <vt:lpwstr/>
      </vt:variant>
      <vt:variant>
        <vt:i4>5046362</vt:i4>
      </vt:variant>
      <vt:variant>
        <vt:i4>12</vt:i4>
      </vt:variant>
      <vt:variant>
        <vt:i4>0</vt:i4>
      </vt:variant>
      <vt:variant>
        <vt:i4>5</vt:i4>
      </vt:variant>
      <vt:variant>
        <vt:lpwstr>consultantplus://offline/ref=F168440AC54B786AB59C1B063AB8F9B9D66154014481458810E9556ED6BB00AF56911F5E6CE1A5I</vt:lpwstr>
      </vt:variant>
      <vt:variant>
        <vt:lpwstr/>
      </vt:variant>
      <vt:variant>
        <vt:i4>720963</vt:i4>
      </vt:variant>
      <vt:variant>
        <vt:i4>9</vt:i4>
      </vt:variant>
      <vt:variant>
        <vt:i4>0</vt:i4>
      </vt:variant>
      <vt:variant>
        <vt:i4>5</vt:i4>
      </vt:variant>
      <vt:variant>
        <vt:lpwstr/>
      </vt:variant>
      <vt:variant>
        <vt:lpwstr>P239</vt:lpwstr>
      </vt:variant>
      <vt:variant>
        <vt:i4>589892</vt:i4>
      </vt:variant>
      <vt:variant>
        <vt:i4>6</vt:i4>
      </vt:variant>
      <vt:variant>
        <vt:i4>0</vt:i4>
      </vt:variant>
      <vt:variant>
        <vt:i4>5</vt:i4>
      </vt:variant>
      <vt:variant>
        <vt:lpwstr/>
      </vt:variant>
      <vt:variant>
        <vt:lpwstr>P148</vt:lpwstr>
      </vt:variant>
      <vt:variant>
        <vt:i4>3604592</vt:i4>
      </vt:variant>
      <vt:variant>
        <vt:i4>3</vt:i4>
      </vt:variant>
      <vt:variant>
        <vt:i4>0</vt:i4>
      </vt:variant>
      <vt:variant>
        <vt:i4>5</vt:i4>
      </vt:variant>
      <vt:variant>
        <vt:lpwstr/>
      </vt:variant>
      <vt:variant>
        <vt:lpwstr>P75</vt:lpwstr>
      </vt:variant>
      <vt:variant>
        <vt:i4>3604592</vt:i4>
      </vt:variant>
      <vt:variant>
        <vt:i4>0</vt:i4>
      </vt:variant>
      <vt:variant>
        <vt:i4>0</vt:i4>
      </vt:variant>
      <vt:variant>
        <vt:i4>5</vt:i4>
      </vt:variant>
      <vt:variant>
        <vt:lpwstr/>
      </vt:variant>
      <vt:variant>
        <vt:lpwstr>P74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8</cp:revision>
  <cp:lastPrinted>2023-03-22T07:25:00Z</cp:lastPrinted>
  <dcterms:created xsi:type="dcterms:W3CDTF">2023-01-17T06:33:00Z</dcterms:created>
  <dcterms:modified xsi:type="dcterms:W3CDTF">2023-03-22T07:25:00Z</dcterms:modified>
</cp:coreProperties>
</file>